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4273A7EB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0039448D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0F124D">
        <w:rPr>
          <w:b/>
          <w:sz w:val="40"/>
          <w:szCs w:val="40"/>
        </w:rPr>
        <w:t>JUNE 11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3FC3E28C" w14:textId="77777777" w:rsidR="007E1E1F" w:rsidRPr="00A83BE8" w:rsidRDefault="007E1E1F" w:rsidP="00910AFF">
      <w:pPr>
        <w:rPr>
          <w:b/>
          <w:sz w:val="26"/>
          <w:szCs w:val="26"/>
        </w:rPr>
      </w:pPr>
    </w:p>
    <w:p w14:paraId="7270E6D5" w14:textId="61E85273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4545E097" w14:textId="6E1ABE91" w:rsidR="007E1E1F" w:rsidRDefault="00B03EAB" w:rsidP="00B03EAB">
      <w:pPr>
        <w:pStyle w:val="ListParagraph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>Diane Jamieson:  237 Main Street</w:t>
      </w:r>
    </w:p>
    <w:p w14:paraId="11BBA8C4" w14:textId="77777777" w:rsidR="00B03EAB" w:rsidRPr="00B03EAB" w:rsidRDefault="00B03EAB" w:rsidP="00B03EAB">
      <w:pPr>
        <w:pStyle w:val="ListParagraph"/>
        <w:rPr>
          <w:sz w:val="26"/>
          <w:szCs w:val="26"/>
        </w:rPr>
      </w:pPr>
    </w:p>
    <w:p w14:paraId="705480C6" w14:textId="77777777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meeting.</w:t>
      </w:r>
    </w:p>
    <w:p w14:paraId="76E7CC8E" w14:textId="77777777" w:rsidR="007E1E1F" w:rsidRPr="00A83BE8" w:rsidRDefault="007E1E1F" w:rsidP="00910AFF">
      <w:pPr>
        <w:rPr>
          <w:sz w:val="26"/>
          <w:szCs w:val="26"/>
        </w:rPr>
      </w:pPr>
    </w:p>
    <w:p w14:paraId="74DD0E75" w14:textId="1ED7CF22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0F124D">
        <w:rPr>
          <w:sz w:val="26"/>
          <w:szCs w:val="26"/>
        </w:rPr>
        <w:t>May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Default="00910AFF" w:rsidP="00910AFF">
      <w:pPr>
        <w:rPr>
          <w:sz w:val="26"/>
          <w:szCs w:val="26"/>
        </w:rPr>
      </w:pPr>
    </w:p>
    <w:p w14:paraId="70445FC7" w14:textId="5CB5C458" w:rsidR="00F8498E" w:rsidRPr="007E1E1F" w:rsidRDefault="00F8498E" w:rsidP="00910AFF">
      <w:pPr>
        <w:rPr>
          <w:b/>
          <w:bCs/>
          <w:sz w:val="26"/>
          <w:szCs w:val="26"/>
        </w:rPr>
      </w:pPr>
      <w:r w:rsidRPr="007E1E1F">
        <w:rPr>
          <w:b/>
          <w:bCs/>
          <w:sz w:val="26"/>
          <w:szCs w:val="26"/>
        </w:rPr>
        <w:t xml:space="preserve">ENGINEER </w:t>
      </w:r>
      <w:r w:rsidR="00125527" w:rsidRPr="007E1E1F">
        <w:rPr>
          <w:b/>
          <w:bCs/>
          <w:sz w:val="26"/>
          <w:szCs w:val="26"/>
        </w:rPr>
        <w:t xml:space="preserve">&amp; OPERATOR </w:t>
      </w:r>
      <w:r w:rsidRPr="007E1E1F">
        <w:rPr>
          <w:b/>
          <w:bCs/>
          <w:sz w:val="26"/>
          <w:szCs w:val="26"/>
        </w:rPr>
        <w:t>REPORT</w:t>
      </w:r>
      <w:r w:rsidR="007E1E1F">
        <w:rPr>
          <w:b/>
          <w:bCs/>
          <w:sz w:val="26"/>
          <w:szCs w:val="26"/>
        </w:rPr>
        <w:t>:</w:t>
      </w:r>
    </w:p>
    <w:p w14:paraId="31C8377F" w14:textId="7FEF1EFB" w:rsidR="00F8498E" w:rsidRPr="00B93C22" w:rsidRDefault="00F8498E" w:rsidP="00F8498E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B93C22">
        <w:rPr>
          <w:sz w:val="26"/>
          <w:szCs w:val="26"/>
        </w:rPr>
        <w:t>Tobias Nagle: Sr. Environmental Scientist, Stiffer McGraw</w:t>
      </w:r>
      <w:r w:rsidR="003854DA">
        <w:rPr>
          <w:sz w:val="26"/>
          <w:szCs w:val="26"/>
        </w:rPr>
        <w:t xml:space="preserve"> (handout)</w:t>
      </w:r>
      <w:r w:rsidRPr="00B93C22">
        <w:rPr>
          <w:sz w:val="26"/>
          <w:szCs w:val="26"/>
        </w:rPr>
        <w:t xml:space="preserve">  </w:t>
      </w:r>
    </w:p>
    <w:p w14:paraId="6D979CDA" w14:textId="77777777" w:rsidR="00F8498E" w:rsidRPr="00A83BE8" w:rsidRDefault="00F8498E" w:rsidP="00910AFF">
      <w:pPr>
        <w:rPr>
          <w:sz w:val="26"/>
          <w:szCs w:val="26"/>
        </w:rPr>
      </w:pPr>
    </w:p>
    <w:p w14:paraId="77E14337" w14:textId="16912975" w:rsidR="00F8498E" w:rsidRPr="00F8498E" w:rsidRDefault="00910AFF" w:rsidP="00F8498E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  <w:r w:rsidRPr="00A83BE8">
        <w:rPr>
          <w:b/>
          <w:sz w:val="26"/>
          <w:szCs w:val="26"/>
        </w:rPr>
        <w:t xml:space="preserve"> </w:t>
      </w:r>
    </w:p>
    <w:p w14:paraId="2475698C" w14:textId="77777777" w:rsidR="00E71CEE" w:rsidRPr="00E71CEE" w:rsidRDefault="00E71CEE" w:rsidP="00E71CEE">
      <w:pPr>
        <w:rPr>
          <w:b/>
          <w:sz w:val="26"/>
          <w:szCs w:val="26"/>
          <w:u w:val="single"/>
        </w:rPr>
      </w:pPr>
    </w:p>
    <w:p w14:paraId="5D060E0A" w14:textId="443A588F" w:rsidR="00E23233" w:rsidRPr="007E1E1F" w:rsidRDefault="00910AFF" w:rsidP="007F05D2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NEW BUSINESS</w:t>
      </w:r>
      <w:r w:rsidR="007E1E1F">
        <w:rPr>
          <w:b/>
          <w:sz w:val="26"/>
          <w:szCs w:val="26"/>
        </w:rPr>
        <w:t>:</w:t>
      </w:r>
    </w:p>
    <w:p w14:paraId="0D6BF4E0" w14:textId="652F5B9C" w:rsidR="00F047C5" w:rsidRDefault="00F047C5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 w:rsidRPr="00F047C5">
        <w:rPr>
          <w:bCs/>
          <w:sz w:val="26"/>
          <w:szCs w:val="26"/>
        </w:rPr>
        <w:t>Pennsylvania Game Commission Hunter Access Program Cooperative Agreement</w:t>
      </w:r>
      <w:r>
        <w:rPr>
          <w:bCs/>
          <w:sz w:val="26"/>
          <w:szCs w:val="26"/>
        </w:rPr>
        <w:t>s.</w:t>
      </w:r>
      <w:r w:rsidRPr="00F047C5">
        <w:rPr>
          <w:bCs/>
          <w:sz w:val="26"/>
          <w:szCs w:val="26"/>
        </w:rPr>
        <w:t xml:space="preserve"> </w:t>
      </w:r>
    </w:p>
    <w:p w14:paraId="1502A6D5" w14:textId="59B113E0" w:rsidR="00672363" w:rsidRDefault="00672363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Department of Environmental Protection:  Failure to Meet Monthly CFE Requirements and IFE turbidity measurements.   </w:t>
      </w:r>
    </w:p>
    <w:p w14:paraId="056C08A7" w14:textId="4C42EC0C" w:rsidR="00E47B3C" w:rsidRDefault="00E47B3C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Stiffler McGraw:  Water System Evaluation Contract</w:t>
      </w:r>
    </w:p>
    <w:p w14:paraId="19EE3813" w14:textId="7A8AEDA9" w:rsidR="009E03E9" w:rsidRPr="00F047C5" w:rsidRDefault="009E03E9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Pennsylvania Department of Environmental Protection:  email correspondence</w:t>
      </w:r>
      <w:r w:rsidR="003854DA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 xml:space="preserve"> water buffalo.  </w:t>
      </w:r>
    </w:p>
    <w:p w14:paraId="7FE8A797" w14:textId="328402CB" w:rsidR="00396EA5" w:rsidRDefault="00A031B3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277 Main Street:  lien/bill review.  </w:t>
      </w:r>
    </w:p>
    <w:p w14:paraId="293B5F34" w14:textId="38749C5F" w:rsidR="00360FA4" w:rsidRDefault="00360FA4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8 Jefferson Street:  new sewer connection.  </w:t>
      </w:r>
    </w:p>
    <w:p w14:paraId="5B8677BF" w14:textId="4DDEE1D8" w:rsidR="003854DA" w:rsidRDefault="003854DA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Tidioute Borough Council and Southwest Warren County Municipal Authority joint meeting scheduled for Wednesday, June 17, 2026, at 7:00pm.  </w:t>
      </w:r>
    </w:p>
    <w:p w14:paraId="170F2939" w14:textId="77777777" w:rsidR="00A031B3" w:rsidRPr="00A031B3" w:rsidRDefault="00A031B3" w:rsidP="00A031B3">
      <w:pPr>
        <w:pStyle w:val="ListParagraph"/>
        <w:rPr>
          <w:bCs/>
          <w:sz w:val="26"/>
          <w:szCs w:val="26"/>
        </w:rPr>
      </w:pPr>
    </w:p>
    <w:p w14:paraId="40BCE191" w14:textId="3207B457" w:rsidR="00910AFF" w:rsidRPr="007E1E1F" w:rsidRDefault="00910AFF" w:rsidP="009A2198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OLD BUSINESS:</w:t>
      </w:r>
    </w:p>
    <w:p w14:paraId="5AB6A9F5" w14:textId="77777777" w:rsidR="000F124D" w:rsidRDefault="000F124D" w:rsidP="000F124D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60 Grant Street:  billing review.  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Pr="007E1E1F" w:rsidRDefault="00910AFF" w:rsidP="00B15AF5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CORRESPONDANCE:</w:t>
      </w:r>
    </w:p>
    <w:p w14:paraId="6B602725" w14:textId="5FC416AD" w:rsidR="00ED6DE8" w:rsidRPr="009D18CE" w:rsidRDefault="0099713C" w:rsidP="000F124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Penelec/First Energy reimbursement for incident on 3/16/2026 for $1,982.00</w:t>
      </w:r>
      <w:r w:rsidR="003854DA">
        <w:rPr>
          <w:sz w:val="26"/>
          <w:szCs w:val="26"/>
        </w:rPr>
        <w:t>.</w:t>
      </w:r>
    </w:p>
    <w:p w14:paraId="72DF856F" w14:textId="7CADD2DC" w:rsidR="009D18CE" w:rsidRPr="009D18CE" w:rsidRDefault="009D18CE" w:rsidP="009D18CE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FEMA National Flood Insurance Program Policy Coverage &amp; Endorsement.</w:t>
      </w:r>
    </w:p>
    <w:p w14:paraId="53990370" w14:textId="1901845F" w:rsidR="00ED6DE8" w:rsidRDefault="00ED6DE8" w:rsidP="00ED6DE8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LLC gas royalties’ disbursement check: $582.97.</w:t>
      </w:r>
    </w:p>
    <w:p w14:paraId="283F181A" w14:textId="22D31D6E" w:rsidR="00851B73" w:rsidRPr="007D1E6A" w:rsidRDefault="00851B73" w:rsidP="00ED6DE8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2024 Upset Sales Tax:  $650.25.  </w:t>
      </w:r>
    </w:p>
    <w:p w14:paraId="148037B2" w14:textId="77777777" w:rsidR="000F124D" w:rsidRPr="000F124D" w:rsidRDefault="000F124D" w:rsidP="000F124D">
      <w:pPr>
        <w:rPr>
          <w:b/>
          <w:bCs/>
          <w:sz w:val="26"/>
          <w:szCs w:val="26"/>
        </w:rPr>
      </w:pPr>
    </w:p>
    <w:p w14:paraId="1D88AC27" w14:textId="11312DB3" w:rsidR="007E1E1F" w:rsidRPr="000F124D" w:rsidRDefault="00910AFF" w:rsidP="000F124D">
      <w:pPr>
        <w:jc w:val="both"/>
        <w:rPr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lastRenderedPageBreak/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 </w:t>
      </w:r>
      <w:r w:rsidR="003854DA">
        <w:rPr>
          <w:bCs/>
          <w:sz w:val="26"/>
          <w:szCs w:val="26"/>
        </w:rPr>
        <w:t xml:space="preserve">EXECUTIVE SESSION </w:t>
      </w:r>
    </w:p>
    <w:p w14:paraId="2583934E" w14:textId="1E73E33E" w:rsidR="007E1E1F" w:rsidRDefault="007E1E1F" w:rsidP="007E1E1F">
      <w:pPr>
        <w:pStyle w:val="ListParagraph"/>
        <w:numPr>
          <w:ilvl w:val="0"/>
          <w:numId w:val="39"/>
        </w:numPr>
        <w:rPr>
          <w:bCs/>
          <w:sz w:val="26"/>
          <w:szCs w:val="26"/>
        </w:rPr>
      </w:pPr>
      <w:r w:rsidRPr="001031DA">
        <w:rPr>
          <w:bCs/>
          <w:sz w:val="26"/>
          <w:szCs w:val="26"/>
        </w:rPr>
        <w:t>Cell phone purchase(s) for employee(s)</w:t>
      </w:r>
    </w:p>
    <w:p w14:paraId="32255B0C" w14:textId="60A4FF58" w:rsidR="00ED6DE8" w:rsidRDefault="00ED6DE8" w:rsidP="007E1E1F">
      <w:pPr>
        <w:pStyle w:val="ListParagraph"/>
        <w:numPr>
          <w:ilvl w:val="0"/>
          <w:numId w:val="3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Part time office staff employee</w:t>
      </w:r>
      <w:r w:rsidR="003854DA">
        <w:rPr>
          <w:bCs/>
          <w:sz w:val="26"/>
          <w:szCs w:val="26"/>
        </w:rPr>
        <w:t xml:space="preserve">/full time maintenance employee </w:t>
      </w:r>
    </w:p>
    <w:p w14:paraId="4741D122" w14:textId="77777777" w:rsidR="007E1E1F" w:rsidRPr="007E1E1F" w:rsidRDefault="007E1E1F" w:rsidP="007E1E1F">
      <w:pPr>
        <w:pStyle w:val="ListParagraph"/>
        <w:rPr>
          <w:bCs/>
          <w:sz w:val="26"/>
          <w:szCs w:val="26"/>
        </w:rPr>
      </w:pPr>
    </w:p>
    <w:p w14:paraId="0E349B9D" w14:textId="35F6FF75" w:rsidR="00910AFF" w:rsidRDefault="00910AFF" w:rsidP="00E23233">
      <w:pPr>
        <w:rPr>
          <w:b/>
          <w:bCs/>
          <w:sz w:val="26"/>
          <w:szCs w:val="26"/>
        </w:rPr>
      </w:pPr>
      <w:r w:rsidRPr="00E23233">
        <w:rPr>
          <w:b/>
          <w:bCs/>
          <w:sz w:val="26"/>
          <w:szCs w:val="26"/>
        </w:rPr>
        <w:t>PUBLIC UTILITY ACCOUNTS &amp; DELINQUENT LIST:</w:t>
      </w:r>
    </w:p>
    <w:p w14:paraId="12CA14A0" w14:textId="77777777" w:rsidR="007E1E1F" w:rsidRPr="00E23233" w:rsidRDefault="007E1E1F" w:rsidP="00E23233">
      <w:pPr>
        <w:rPr>
          <w:bCs/>
          <w:sz w:val="26"/>
          <w:szCs w:val="26"/>
        </w:rPr>
      </w:pP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5AB842E4" w14:textId="1314F78D" w:rsidR="00E21155" w:rsidRDefault="00910AFF" w:rsidP="00DA6A99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7D1E6A">
        <w:rPr>
          <w:sz w:val="26"/>
          <w:szCs w:val="26"/>
        </w:rPr>
        <w:t xml:space="preserve">Hotel rate </w:t>
      </w:r>
      <w:r w:rsidR="00E21155" w:rsidRPr="00DA6A99">
        <w:rPr>
          <w:sz w:val="26"/>
          <w:szCs w:val="26"/>
          <w:highlight w:val="yellow"/>
        </w:rPr>
        <w:t xml:space="preserve"> </w:t>
      </w:r>
    </w:p>
    <w:p w14:paraId="452B22C8" w14:textId="77777777" w:rsidR="007E1E1F" w:rsidRPr="00DA6A99" w:rsidRDefault="007E1E1F" w:rsidP="007E1E1F">
      <w:pPr>
        <w:pStyle w:val="ListParagraph"/>
        <w:jc w:val="both"/>
        <w:rPr>
          <w:sz w:val="26"/>
          <w:szCs w:val="26"/>
        </w:rPr>
      </w:pPr>
    </w:p>
    <w:p w14:paraId="0F0738D3" w14:textId="77777777" w:rsidR="00910AFF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6C9FABF2" w14:textId="061C31EF" w:rsidR="00F86CD7" w:rsidRPr="009D5F4C" w:rsidRDefault="00910AFF" w:rsidP="0062589E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sectPr w:rsidR="00F86CD7" w:rsidRPr="009D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0B50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CC"/>
    <w:multiLevelType w:val="hybridMultilevel"/>
    <w:tmpl w:val="436E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62BB"/>
    <w:multiLevelType w:val="hybridMultilevel"/>
    <w:tmpl w:val="8032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4C29"/>
    <w:multiLevelType w:val="hybridMultilevel"/>
    <w:tmpl w:val="E3D4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0E6E"/>
    <w:multiLevelType w:val="hybridMultilevel"/>
    <w:tmpl w:val="6C2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3D44"/>
    <w:multiLevelType w:val="hybridMultilevel"/>
    <w:tmpl w:val="1A46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E70E4"/>
    <w:multiLevelType w:val="hybridMultilevel"/>
    <w:tmpl w:val="66C6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6032E"/>
    <w:multiLevelType w:val="hybridMultilevel"/>
    <w:tmpl w:val="4EC0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66016"/>
    <w:multiLevelType w:val="hybridMultilevel"/>
    <w:tmpl w:val="E898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F284A"/>
    <w:multiLevelType w:val="hybridMultilevel"/>
    <w:tmpl w:val="68F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4485C"/>
    <w:multiLevelType w:val="hybridMultilevel"/>
    <w:tmpl w:val="8926E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A09EA"/>
    <w:multiLevelType w:val="hybridMultilevel"/>
    <w:tmpl w:val="3DDA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8"/>
  </w:num>
  <w:num w:numId="2" w16cid:durableId="306207609">
    <w:abstractNumId w:val="18"/>
  </w:num>
  <w:num w:numId="3" w16cid:durableId="21288925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34"/>
  </w:num>
  <w:num w:numId="5" w16cid:durableId="1843859267">
    <w:abstractNumId w:val="15"/>
  </w:num>
  <w:num w:numId="6" w16cid:durableId="1483158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21"/>
  </w:num>
  <w:num w:numId="9" w16cid:durableId="1110245601">
    <w:abstractNumId w:val="7"/>
  </w:num>
  <w:num w:numId="10" w16cid:durableId="1668054790">
    <w:abstractNumId w:val="2"/>
  </w:num>
  <w:num w:numId="11" w16cid:durableId="899437513">
    <w:abstractNumId w:val="1"/>
  </w:num>
  <w:num w:numId="12" w16cid:durableId="2020694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23"/>
  </w:num>
  <w:num w:numId="14" w16cid:durableId="1006321887">
    <w:abstractNumId w:val="25"/>
  </w:num>
  <w:num w:numId="15" w16cid:durableId="807940991">
    <w:abstractNumId w:val="16"/>
  </w:num>
  <w:num w:numId="16" w16cid:durableId="113333482">
    <w:abstractNumId w:val="20"/>
  </w:num>
  <w:num w:numId="17" w16cid:durableId="1938176074">
    <w:abstractNumId w:val="9"/>
  </w:num>
  <w:num w:numId="18" w16cid:durableId="1053775443">
    <w:abstractNumId w:val="26"/>
  </w:num>
  <w:num w:numId="19" w16cid:durableId="955721197">
    <w:abstractNumId w:val="1"/>
  </w:num>
  <w:num w:numId="20" w16cid:durableId="1026715790">
    <w:abstractNumId w:val="14"/>
  </w:num>
  <w:num w:numId="21" w16cid:durableId="934636315">
    <w:abstractNumId w:val="8"/>
  </w:num>
  <w:num w:numId="22" w16cid:durableId="1542127733">
    <w:abstractNumId w:val="11"/>
  </w:num>
  <w:num w:numId="23" w16cid:durableId="1871914606">
    <w:abstractNumId w:val="30"/>
  </w:num>
  <w:num w:numId="24" w16cid:durableId="1415124075">
    <w:abstractNumId w:val="32"/>
  </w:num>
  <w:num w:numId="25" w16cid:durableId="364522571">
    <w:abstractNumId w:val="27"/>
  </w:num>
  <w:num w:numId="26" w16cid:durableId="1500198047">
    <w:abstractNumId w:val="21"/>
  </w:num>
  <w:num w:numId="27" w16cid:durableId="1129324258">
    <w:abstractNumId w:val="29"/>
  </w:num>
  <w:num w:numId="28" w16cid:durableId="839465602">
    <w:abstractNumId w:val="17"/>
  </w:num>
  <w:num w:numId="29" w16cid:durableId="15959396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47620">
    <w:abstractNumId w:val="0"/>
  </w:num>
  <w:num w:numId="31" w16cid:durableId="1402605427">
    <w:abstractNumId w:val="24"/>
  </w:num>
  <w:num w:numId="32" w16cid:durableId="1536575247">
    <w:abstractNumId w:val="4"/>
  </w:num>
  <w:num w:numId="33" w16cid:durableId="265969185">
    <w:abstractNumId w:val="5"/>
  </w:num>
  <w:num w:numId="34" w16cid:durableId="1429930680">
    <w:abstractNumId w:val="33"/>
  </w:num>
  <w:num w:numId="35" w16cid:durableId="265700971">
    <w:abstractNumId w:val="12"/>
  </w:num>
  <w:num w:numId="36" w16cid:durableId="186716288">
    <w:abstractNumId w:val="6"/>
  </w:num>
  <w:num w:numId="37" w16cid:durableId="2068019558">
    <w:abstractNumId w:val="3"/>
  </w:num>
  <w:num w:numId="38" w16cid:durableId="1342975965">
    <w:abstractNumId w:val="21"/>
  </w:num>
  <w:num w:numId="39" w16cid:durableId="496726146">
    <w:abstractNumId w:val="31"/>
  </w:num>
  <w:num w:numId="40" w16cid:durableId="2015842664">
    <w:abstractNumId w:val="19"/>
  </w:num>
  <w:num w:numId="41" w16cid:durableId="1474329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18DC"/>
    <w:rsid w:val="00073064"/>
    <w:rsid w:val="000960B3"/>
    <w:rsid w:val="000B6483"/>
    <w:rsid w:val="000C0DD7"/>
    <w:rsid w:val="000F124D"/>
    <w:rsid w:val="00125527"/>
    <w:rsid w:val="001752CA"/>
    <w:rsid w:val="001D029B"/>
    <w:rsid w:val="001D4B4D"/>
    <w:rsid w:val="001E3D37"/>
    <w:rsid w:val="00256688"/>
    <w:rsid w:val="00263078"/>
    <w:rsid w:val="00263108"/>
    <w:rsid w:val="00291BDF"/>
    <w:rsid w:val="002D7B8B"/>
    <w:rsid w:val="002E3915"/>
    <w:rsid w:val="002F33A5"/>
    <w:rsid w:val="00350A29"/>
    <w:rsid w:val="00360FA4"/>
    <w:rsid w:val="003854DA"/>
    <w:rsid w:val="003916E7"/>
    <w:rsid w:val="00396EA5"/>
    <w:rsid w:val="003A1B95"/>
    <w:rsid w:val="003A2DA2"/>
    <w:rsid w:val="003C110A"/>
    <w:rsid w:val="003D281D"/>
    <w:rsid w:val="003D4897"/>
    <w:rsid w:val="003E5269"/>
    <w:rsid w:val="0040046D"/>
    <w:rsid w:val="00401AD5"/>
    <w:rsid w:val="004145F7"/>
    <w:rsid w:val="00441D5F"/>
    <w:rsid w:val="00481DF6"/>
    <w:rsid w:val="004B232F"/>
    <w:rsid w:val="004D5982"/>
    <w:rsid w:val="004E056B"/>
    <w:rsid w:val="004F3D33"/>
    <w:rsid w:val="00500651"/>
    <w:rsid w:val="00500850"/>
    <w:rsid w:val="00501F33"/>
    <w:rsid w:val="00506519"/>
    <w:rsid w:val="0050687C"/>
    <w:rsid w:val="005104B2"/>
    <w:rsid w:val="005B231F"/>
    <w:rsid w:val="005E147F"/>
    <w:rsid w:val="00600315"/>
    <w:rsid w:val="00616AC6"/>
    <w:rsid w:val="0062589E"/>
    <w:rsid w:val="0064050D"/>
    <w:rsid w:val="0067058B"/>
    <w:rsid w:val="00672363"/>
    <w:rsid w:val="00672A75"/>
    <w:rsid w:val="006743DA"/>
    <w:rsid w:val="006809DE"/>
    <w:rsid w:val="006A08B0"/>
    <w:rsid w:val="006C6EDF"/>
    <w:rsid w:val="006D44E0"/>
    <w:rsid w:val="006E5A04"/>
    <w:rsid w:val="00710033"/>
    <w:rsid w:val="00711C85"/>
    <w:rsid w:val="00715F05"/>
    <w:rsid w:val="00720FDD"/>
    <w:rsid w:val="00740448"/>
    <w:rsid w:val="007455D9"/>
    <w:rsid w:val="007760C9"/>
    <w:rsid w:val="007C0E43"/>
    <w:rsid w:val="007C3436"/>
    <w:rsid w:val="007D1E6A"/>
    <w:rsid w:val="007E1E1F"/>
    <w:rsid w:val="007F05D2"/>
    <w:rsid w:val="00802CA7"/>
    <w:rsid w:val="0080629D"/>
    <w:rsid w:val="00826311"/>
    <w:rsid w:val="00840D1A"/>
    <w:rsid w:val="00842B8E"/>
    <w:rsid w:val="00851B73"/>
    <w:rsid w:val="00853B44"/>
    <w:rsid w:val="00862D95"/>
    <w:rsid w:val="0088789D"/>
    <w:rsid w:val="008F7A1A"/>
    <w:rsid w:val="00900796"/>
    <w:rsid w:val="00910AFF"/>
    <w:rsid w:val="00912536"/>
    <w:rsid w:val="009277B3"/>
    <w:rsid w:val="00945575"/>
    <w:rsid w:val="00983C52"/>
    <w:rsid w:val="00992A6D"/>
    <w:rsid w:val="0099713C"/>
    <w:rsid w:val="009A0147"/>
    <w:rsid w:val="009A2198"/>
    <w:rsid w:val="009B0B49"/>
    <w:rsid w:val="009B38BB"/>
    <w:rsid w:val="009D18CE"/>
    <w:rsid w:val="009D5F4C"/>
    <w:rsid w:val="009E0121"/>
    <w:rsid w:val="009E03E9"/>
    <w:rsid w:val="009E5033"/>
    <w:rsid w:val="009F6395"/>
    <w:rsid w:val="009F6C40"/>
    <w:rsid w:val="00A031B3"/>
    <w:rsid w:val="00A340CD"/>
    <w:rsid w:val="00A36BDD"/>
    <w:rsid w:val="00A5431F"/>
    <w:rsid w:val="00A800EC"/>
    <w:rsid w:val="00A830D7"/>
    <w:rsid w:val="00A83BE8"/>
    <w:rsid w:val="00A90D7E"/>
    <w:rsid w:val="00AB7B87"/>
    <w:rsid w:val="00AE1B00"/>
    <w:rsid w:val="00B0065B"/>
    <w:rsid w:val="00B03EAB"/>
    <w:rsid w:val="00B1276C"/>
    <w:rsid w:val="00B15AF5"/>
    <w:rsid w:val="00B401D5"/>
    <w:rsid w:val="00B80183"/>
    <w:rsid w:val="00B93C22"/>
    <w:rsid w:val="00BE0640"/>
    <w:rsid w:val="00BE14AD"/>
    <w:rsid w:val="00BE7D4B"/>
    <w:rsid w:val="00C02452"/>
    <w:rsid w:val="00C50FC0"/>
    <w:rsid w:val="00C61700"/>
    <w:rsid w:val="00C626E2"/>
    <w:rsid w:val="00C6515E"/>
    <w:rsid w:val="00C67633"/>
    <w:rsid w:val="00C869CF"/>
    <w:rsid w:val="00C91F37"/>
    <w:rsid w:val="00C95B80"/>
    <w:rsid w:val="00CA384F"/>
    <w:rsid w:val="00CE4F1E"/>
    <w:rsid w:val="00CF17EC"/>
    <w:rsid w:val="00CF4A18"/>
    <w:rsid w:val="00D00D8B"/>
    <w:rsid w:val="00D2237E"/>
    <w:rsid w:val="00D31109"/>
    <w:rsid w:val="00D50CC7"/>
    <w:rsid w:val="00D50D85"/>
    <w:rsid w:val="00D5266A"/>
    <w:rsid w:val="00D64A14"/>
    <w:rsid w:val="00D7285E"/>
    <w:rsid w:val="00DA6A99"/>
    <w:rsid w:val="00DB0DA5"/>
    <w:rsid w:val="00DC13A3"/>
    <w:rsid w:val="00DF3A96"/>
    <w:rsid w:val="00E01507"/>
    <w:rsid w:val="00E14F8D"/>
    <w:rsid w:val="00E21155"/>
    <w:rsid w:val="00E23233"/>
    <w:rsid w:val="00E23935"/>
    <w:rsid w:val="00E419FB"/>
    <w:rsid w:val="00E47B3C"/>
    <w:rsid w:val="00E528F9"/>
    <w:rsid w:val="00E71C6D"/>
    <w:rsid w:val="00E71CEE"/>
    <w:rsid w:val="00EA0CA8"/>
    <w:rsid w:val="00EA0F9A"/>
    <w:rsid w:val="00EC0C06"/>
    <w:rsid w:val="00ED6DE8"/>
    <w:rsid w:val="00F047C5"/>
    <w:rsid w:val="00F11E82"/>
    <w:rsid w:val="00F15D8B"/>
    <w:rsid w:val="00F2752E"/>
    <w:rsid w:val="00F30A0D"/>
    <w:rsid w:val="00F33559"/>
    <w:rsid w:val="00F341F4"/>
    <w:rsid w:val="00F34822"/>
    <w:rsid w:val="00F556A1"/>
    <w:rsid w:val="00F8498E"/>
    <w:rsid w:val="00F86CD7"/>
    <w:rsid w:val="00FA2C2A"/>
    <w:rsid w:val="00FC3B57"/>
    <w:rsid w:val="00FD06EF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29</cp:revision>
  <cp:lastPrinted>2026-05-13T15:02:00Z</cp:lastPrinted>
  <dcterms:created xsi:type="dcterms:W3CDTF">2026-05-15T16:39:00Z</dcterms:created>
  <dcterms:modified xsi:type="dcterms:W3CDTF">2026-06-10T16:56:00Z</dcterms:modified>
</cp:coreProperties>
</file>