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3B35C76E" w:rsidR="0074567E" w:rsidRDefault="0074567E" w:rsidP="0074567E">
      <w:pPr>
        <w:jc w:val="center"/>
        <w:rPr>
          <w:b/>
          <w:sz w:val="28"/>
          <w:szCs w:val="28"/>
        </w:rPr>
      </w:pPr>
      <w:r>
        <w:rPr>
          <w:b/>
          <w:caps/>
          <w:sz w:val="28"/>
          <w:szCs w:val="28"/>
        </w:rPr>
        <w:t>FEBRUARY 1</w:t>
      </w:r>
      <w:r w:rsidR="00804CDF">
        <w:rPr>
          <w:b/>
          <w:caps/>
          <w:sz w:val="28"/>
          <w:szCs w:val="28"/>
        </w:rPr>
        <w:t>0</w:t>
      </w:r>
      <w:r>
        <w:rPr>
          <w:b/>
          <w:caps/>
          <w:sz w:val="28"/>
          <w:szCs w:val="28"/>
        </w:rPr>
        <w:t xml:space="preserve">, </w:t>
      </w:r>
      <w:r>
        <w:rPr>
          <w:b/>
          <w:sz w:val="28"/>
          <w:szCs w:val="28"/>
        </w:rPr>
        <w:t>202</w:t>
      </w:r>
      <w:r w:rsidR="00804CDF">
        <w:rPr>
          <w:b/>
          <w:sz w:val="28"/>
          <w:szCs w:val="28"/>
        </w:rPr>
        <w:t>6</w:t>
      </w:r>
    </w:p>
    <w:p w14:paraId="3CDD43B1" w14:textId="77777777" w:rsidR="0074567E" w:rsidRDefault="0074567E" w:rsidP="0074567E"/>
    <w:p w14:paraId="0F7AAF6D" w14:textId="1A34B73F" w:rsidR="0074567E" w:rsidRDefault="0074567E" w:rsidP="0074567E">
      <w:r>
        <w:t>The advertised 202</w:t>
      </w:r>
      <w:r w:rsidR="00174544">
        <w:t>6</w:t>
      </w:r>
      <w:r>
        <w:t xml:space="preserve">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FEB5168" w14:textId="77777777" w:rsidR="0074567E" w:rsidRDefault="0074567E" w:rsidP="0074567E">
      <w:pPr>
        <w:rPr>
          <w:b/>
        </w:rPr>
      </w:pPr>
      <w:r>
        <w:rPr>
          <w:b/>
        </w:rPr>
        <w:t>Steve Morrison, President</w:t>
      </w:r>
      <w:r>
        <w:rPr>
          <w:b/>
        </w:rPr>
        <w:tab/>
      </w:r>
      <w:r>
        <w:rPr>
          <w:b/>
        </w:rPr>
        <w:tab/>
      </w:r>
      <w:r>
        <w:rPr>
          <w:b/>
        </w:rPr>
        <w:tab/>
        <w:t>Henry Brown, Mayor</w:t>
      </w:r>
      <w:r>
        <w:rPr>
          <w:b/>
        </w:rPr>
        <w:tab/>
      </w:r>
      <w:r>
        <w:rPr>
          <w:b/>
        </w:rPr>
        <w:tab/>
      </w:r>
    </w:p>
    <w:p w14:paraId="519EAA91" w14:textId="61FECC43" w:rsidR="0074567E" w:rsidRDefault="0074567E" w:rsidP="0074567E">
      <w:pPr>
        <w:rPr>
          <w:b/>
        </w:rPr>
      </w:pPr>
      <w:r>
        <w:rPr>
          <w:b/>
        </w:rPr>
        <w:t>Heather Cass</w:t>
      </w:r>
      <w:r w:rsidR="00B258D1">
        <w:rPr>
          <w:b/>
        </w:rPr>
        <w:t>, Vice President</w:t>
      </w:r>
      <w:r>
        <w:rPr>
          <w:b/>
        </w:rPr>
        <w:tab/>
      </w:r>
      <w:r>
        <w:rPr>
          <w:b/>
        </w:rPr>
        <w:tab/>
      </w:r>
      <w:r w:rsidR="00804CDF">
        <w:rPr>
          <w:b/>
        </w:rPr>
        <w:t>James Bush</w:t>
      </w:r>
      <w:r>
        <w:rPr>
          <w:b/>
        </w:rPr>
        <w:tab/>
      </w:r>
    </w:p>
    <w:p w14:paraId="4F0267D3" w14:textId="3722B60E" w:rsidR="0074567E" w:rsidRDefault="0074567E" w:rsidP="0074567E">
      <w:pPr>
        <w:rPr>
          <w:b/>
        </w:rPr>
      </w:pPr>
      <w:r>
        <w:rPr>
          <w:b/>
        </w:rPr>
        <w:t>Cindy Paulmier</w:t>
      </w:r>
      <w:r>
        <w:rPr>
          <w:b/>
        </w:rPr>
        <w:tab/>
      </w:r>
      <w:r>
        <w:rPr>
          <w:b/>
        </w:rPr>
        <w:tab/>
      </w:r>
      <w:r>
        <w:rPr>
          <w:b/>
        </w:rPr>
        <w:tab/>
      </w:r>
      <w:r>
        <w:rPr>
          <w:b/>
        </w:rPr>
        <w:tab/>
      </w:r>
      <w:r w:rsidR="00804CDF">
        <w:rPr>
          <w:b/>
        </w:rPr>
        <w:t>James Klos</w:t>
      </w:r>
    </w:p>
    <w:p w14:paraId="2A55D9C1" w14:textId="0DDD0755" w:rsidR="0074567E" w:rsidRDefault="0074567E" w:rsidP="0074567E">
      <w:pPr>
        <w:rPr>
          <w:b/>
        </w:rPr>
      </w:pPr>
      <w:r>
        <w:rPr>
          <w:b/>
        </w:rPr>
        <w:t>Trisha Hulings</w:t>
      </w:r>
      <w:r>
        <w:rPr>
          <w:b/>
        </w:rPr>
        <w:tab/>
      </w:r>
      <w:r>
        <w:rPr>
          <w:b/>
        </w:rPr>
        <w:tab/>
      </w:r>
      <w:r>
        <w:rPr>
          <w:b/>
        </w:rPr>
        <w:tab/>
      </w:r>
      <w:r>
        <w:rPr>
          <w:b/>
        </w:rPr>
        <w:tab/>
      </w:r>
      <w:r w:rsidR="00804CDF">
        <w:rPr>
          <w:b/>
        </w:rPr>
        <w:t>Linda Reed</w:t>
      </w:r>
    </w:p>
    <w:p w14:paraId="3784D245" w14:textId="2AFED924" w:rsidR="0074567E" w:rsidRDefault="00804CDF" w:rsidP="0074567E">
      <w:pPr>
        <w:rPr>
          <w:b/>
        </w:rPr>
      </w:pPr>
      <w:r>
        <w:rPr>
          <w:b/>
        </w:rPr>
        <w:t xml:space="preserve">Amanda Mesel, Borough Manager </w:t>
      </w:r>
    </w:p>
    <w:p w14:paraId="3A8F7B42" w14:textId="467CA9A4" w:rsidR="0074567E" w:rsidRDefault="0074567E" w:rsidP="0074567E">
      <w:pPr>
        <w:rPr>
          <w:b/>
        </w:rPr>
      </w:pPr>
      <w:r>
        <w:rPr>
          <w:b/>
        </w:rPr>
        <w:t xml:space="preserve"> </w:t>
      </w:r>
      <w:r>
        <w:rPr>
          <w:b/>
        </w:rPr>
        <w:tab/>
      </w:r>
      <w:r>
        <w:rPr>
          <w:b/>
        </w:rPr>
        <w:tab/>
      </w:r>
      <w:r>
        <w:rPr>
          <w:b/>
        </w:rPr>
        <w:tab/>
      </w:r>
      <w:r>
        <w:rPr>
          <w:b/>
        </w:rPr>
        <w:tab/>
      </w:r>
      <w:r>
        <w:rPr>
          <w:b/>
        </w:rPr>
        <w:tab/>
      </w:r>
    </w:p>
    <w:p w14:paraId="2D786B05" w14:textId="51F50E53" w:rsidR="0074567E" w:rsidRPr="00804CDF" w:rsidRDefault="0074567E" w:rsidP="0074567E">
      <w:pPr>
        <w:rPr>
          <w:b/>
        </w:rPr>
      </w:pPr>
      <w:r>
        <w:rPr>
          <w:b/>
        </w:rPr>
        <w:t xml:space="preserve">Public: </w:t>
      </w:r>
      <w:r w:rsidR="00804CDF" w:rsidRPr="00804CDF">
        <w:rPr>
          <w:bCs/>
        </w:rPr>
        <w:t>Dan Reese and</w:t>
      </w:r>
      <w:r w:rsidR="00804CDF">
        <w:rPr>
          <w:b/>
        </w:rPr>
        <w:t xml:space="preserve"> </w:t>
      </w:r>
      <w:r w:rsidR="00804CDF" w:rsidRPr="00804CDF">
        <w:rPr>
          <w:bCs/>
        </w:rPr>
        <w:t xml:space="preserve">Beverly Simons </w:t>
      </w:r>
    </w:p>
    <w:p w14:paraId="7FAE62B3" w14:textId="77777777" w:rsidR="0074567E" w:rsidRDefault="0074567E" w:rsidP="0074567E">
      <w:pPr>
        <w:rPr>
          <w:b/>
        </w:rPr>
      </w:pPr>
    </w:p>
    <w:p w14:paraId="600D5C98" w14:textId="77777777" w:rsidR="0074567E" w:rsidRDefault="0074567E" w:rsidP="0074567E">
      <w:r>
        <w:rPr>
          <w:b/>
          <w:bCs/>
        </w:rPr>
        <w:t>Public Comment:</w:t>
      </w:r>
      <w:r>
        <w:t xml:space="preserve"> </w:t>
      </w:r>
    </w:p>
    <w:p w14:paraId="06170339" w14:textId="4DE3A96A" w:rsidR="00804CDF" w:rsidRPr="00704C82" w:rsidRDefault="00804CDF" w:rsidP="00804CDF">
      <w:pPr>
        <w:pStyle w:val="ListParagraph"/>
        <w:numPr>
          <w:ilvl w:val="0"/>
          <w:numId w:val="15"/>
        </w:numPr>
      </w:pPr>
      <w:r w:rsidRPr="00704C82">
        <w:t>Dan Reese had no public comment.</w:t>
      </w:r>
    </w:p>
    <w:p w14:paraId="0A088FBE" w14:textId="062864B3" w:rsidR="00804CDF" w:rsidRPr="00704C82" w:rsidRDefault="00704C82" w:rsidP="00804CDF">
      <w:pPr>
        <w:pStyle w:val="ListParagraph"/>
        <w:numPr>
          <w:ilvl w:val="0"/>
          <w:numId w:val="15"/>
        </w:numPr>
      </w:pPr>
      <w:r w:rsidRPr="00704C82">
        <w:t>Beverly Simons addressed the Council, requesting that 2 Chestnut Street</w:t>
      </w:r>
      <w:r>
        <w:t xml:space="preserve"> Extension</w:t>
      </w:r>
      <w:r w:rsidRPr="00704C82">
        <w:t xml:space="preserve"> be plowed. She also raised concerns regarding the water quality. President Steve Morrison stated that the Water Authority meeting is scheduled for this coming Thursday</w:t>
      </w:r>
      <w:r>
        <w:t xml:space="preserve"> February 12, 2026</w:t>
      </w:r>
      <w:r w:rsidRPr="00704C82">
        <w:t>, where she can address her concerns directly.</w:t>
      </w:r>
      <w:r w:rsidR="00804CDF" w:rsidRPr="00704C82">
        <w:t xml:space="preserve"> </w:t>
      </w:r>
    </w:p>
    <w:p w14:paraId="4BF26C0F" w14:textId="53863ACD" w:rsidR="0074567E" w:rsidRDefault="0074567E" w:rsidP="00FB1D0C"/>
    <w:p w14:paraId="79E7D241" w14:textId="327760DE" w:rsidR="00C567AE" w:rsidRPr="008336D6" w:rsidRDefault="0074567E" w:rsidP="00C567AE">
      <w:r w:rsidRPr="00C567AE">
        <w:rPr>
          <w:b/>
        </w:rPr>
        <w:t>Minutes and Approval of Treasurers Report and Bills:</w:t>
      </w:r>
      <w:r w:rsidR="00C567AE">
        <w:rPr>
          <w:b/>
        </w:rPr>
        <w:t xml:space="preserve">  </w:t>
      </w:r>
      <w:r w:rsidR="00C567AE" w:rsidRPr="00C567AE">
        <w:rPr>
          <w:bCs/>
        </w:rPr>
        <w:t>A</w:t>
      </w:r>
      <w:r w:rsidR="00C567AE" w:rsidRPr="005208F0">
        <w:rPr>
          <w:bCs/>
        </w:rPr>
        <w:t xml:space="preserve"> motion was made </w:t>
      </w:r>
      <w:r w:rsidR="00C567AE" w:rsidRPr="005208F0">
        <w:t>by</w:t>
      </w:r>
      <w:r w:rsidR="00C567AE">
        <w:t xml:space="preserve"> Linda Reed</w:t>
      </w:r>
      <w:r w:rsidR="00C567AE" w:rsidRPr="005208F0">
        <w:t xml:space="preserve">, seconded by </w:t>
      </w:r>
      <w:r w:rsidR="00C567AE">
        <w:t>Trisha Hulings</w:t>
      </w:r>
      <w:r w:rsidR="00C567AE" w:rsidRPr="005208F0">
        <w:t xml:space="preserve">, to accept the </w:t>
      </w:r>
      <w:r w:rsidR="00C567AE">
        <w:t>January 5, 2026</w:t>
      </w:r>
      <w:r w:rsidR="00C567AE" w:rsidRPr="005208F0">
        <w:t xml:space="preserve">, meeting minutes.  The motion passed </w:t>
      </w:r>
      <w:r w:rsidR="00C567AE" w:rsidRPr="008336D6">
        <w:t xml:space="preserve">unanimously.    </w:t>
      </w:r>
    </w:p>
    <w:p w14:paraId="4D7A1155" w14:textId="07B88462" w:rsidR="00C567AE" w:rsidRPr="008336D6" w:rsidRDefault="00C567AE" w:rsidP="00C567AE">
      <w:pPr>
        <w:pStyle w:val="ListParagraph"/>
        <w:numPr>
          <w:ilvl w:val="0"/>
          <w:numId w:val="17"/>
        </w:numPr>
      </w:pPr>
      <w:r w:rsidRPr="008336D6">
        <w:t xml:space="preserve">A motion was made by </w:t>
      </w:r>
      <w:r w:rsidR="008336D6" w:rsidRPr="008336D6">
        <w:t>Cindy Paulmier</w:t>
      </w:r>
      <w:r w:rsidRPr="008336D6">
        <w:t xml:space="preserve"> and seconded by Linda Reed to approve the </w:t>
      </w:r>
      <w:r w:rsidR="008336D6" w:rsidRPr="008336D6">
        <w:t>streets and property</w:t>
      </w:r>
      <w:r w:rsidRPr="008336D6">
        <w:t xml:space="preserve"> committee minutes from </w:t>
      </w:r>
      <w:r w:rsidR="008336D6" w:rsidRPr="008336D6">
        <w:t xml:space="preserve">January 7, 2026.  The </w:t>
      </w:r>
      <w:r w:rsidRPr="008336D6">
        <w:t xml:space="preserve">motion passed all in favor.  </w:t>
      </w:r>
    </w:p>
    <w:p w14:paraId="53F550F2" w14:textId="52EF09AE" w:rsidR="00C567AE" w:rsidRPr="008336D6" w:rsidRDefault="00C567AE" w:rsidP="0074567E">
      <w:pPr>
        <w:pStyle w:val="ListParagraph"/>
        <w:numPr>
          <w:ilvl w:val="0"/>
          <w:numId w:val="16"/>
        </w:numPr>
      </w:pPr>
      <w:r w:rsidRPr="008336D6">
        <w:t>A motion was made by</w:t>
      </w:r>
      <w:r w:rsidR="008336D6" w:rsidRPr="008336D6">
        <w:t xml:space="preserve"> Heather Cass</w:t>
      </w:r>
      <w:r w:rsidRPr="008336D6">
        <w:t xml:space="preserve"> and seconded by </w:t>
      </w:r>
      <w:r w:rsidR="008336D6" w:rsidRPr="008336D6">
        <w:t xml:space="preserve">Cindy Paulmier </w:t>
      </w:r>
      <w:r w:rsidRPr="008336D6">
        <w:t xml:space="preserve">to approve the Treasurer’s report, and payment of the bills along with the solid waste bills from </w:t>
      </w:r>
      <w:r w:rsidR="008336D6" w:rsidRPr="008336D6">
        <w:t>January 2026</w:t>
      </w:r>
      <w:r w:rsidRPr="008336D6">
        <w:t xml:space="preserve">. The motion was passed unanimously.  </w:t>
      </w:r>
    </w:p>
    <w:p w14:paraId="53BC3A79" w14:textId="77777777" w:rsidR="0074567E" w:rsidRPr="00C567AE" w:rsidRDefault="0074567E" w:rsidP="0074567E">
      <w:pPr>
        <w:rPr>
          <w:highlight w:val="yellow"/>
        </w:rPr>
      </w:pPr>
    </w:p>
    <w:p w14:paraId="771C1CA1" w14:textId="77777777" w:rsidR="0074567E" w:rsidRPr="008336D6" w:rsidRDefault="0074567E" w:rsidP="0074567E">
      <w:r w:rsidRPr="008336D6">
        <w:rPr>
          <w:b/>
          <w:bCs/>
        </w:rPr>
        <w:t>President Report:</w:t>
      </w:r>
      <w:r w:rsidRPr="008336D6">
        <w:t xml:space="preserve">  Steve Morrison, President stated that he has nothing to report.</w:t>
      </w:r>
    </w:p>
    <w:p w14:paraId="10AAE8BC" w14:textId="59D23277" w:rsidR="0074567E" w:rsidRPr="00704C82" w:rsidRDefault="0074567E" w:rsidP="00704C82">
      <w:pPr>
        <w:pStyle w:val="NormalWeb"/>
      </w:pPr>
      <w:r w:rsidRPr="00704C82">
        <w:rPr>
          <w:b/>
          <w:bCs/>
        </w:rPr>
        <w:t>Mayor’s Report:</w:t>
      </w:r>
      <w:r w:rsidR="00FF1389">
        <w:rPr>
          <w:b/>
          <w:bCs/>
        </w:rPr>
        <w:t xml:space="preserve">  </w:t>
      </w:r>
      <w:r w:rsidR="00FF1389">
        <w:t xml:space="preserve">Mayor Henry Brown reported that the primary focus of the recent Council of Government meeting was Emergency Medical Services, with numerous visitors in attendance to discuss the issue. </w:t>
      </w:r>
      <w:r w:rsidR="00704C82">
        <w:t xml:space="preserve">Henry Brown </w:t>
      </w:r>
      <w:r w:rsidR="00FF1389">
        <w:t>stated that it costs approximately $1.1 million per year to operate one ambulance and reminded Council that providing emergency services is the responsibility of the municipality.</w:t>
      </w:r>
      <w:r w:rsidR="00704C82">
        <w:t xml:space="preserve">  </w:t>
      </w:r>
      <w:r w:rsidR="00FF1389">
        <w:t>Mayor Brown also addressed snow removal on community sidewalks.</w:t>
      </w:r>
      <w:r w:rsidR="00704C82">
        <w:t xml:space="preserve">  Henry Brown </w:t>
      </w:r>
      <w:r w:rsidR="00FF1389">
        <w:t>stated that he would like to address the sidewalk by the Main Street ballfields. Borough Manager Amanda Mesel reported that she researched the Tidioute Charter School</w:t>
      </w:r>
      <w:r w:rsidR="00085C6B">
        <w:t xml:space="preserve"> </w:t>
      </w:r>
      <w:r w:rsidR="00FF1389">
        <w:t xml:space="preserve">correspondence and confirmed that it covers lawn care only and does not include snow removal. Following this, </w:t>
      </w:r>
      <w:r w:rsidR="00704C82">
        <w:t xml:space="preserve">Henry </w:t>
      </w:r>
      <w:r w:rsidR="00FF1389">
        <w:t xml:space="preserve">Brown suggested that the correspondence with Tidioute Charter School be amended to include that sidewalk. </w:t>
      </w:r>
      <w:r w:rsidR="00704C82">
        <w:t xml:space="preserve">Henry Brown </w:t>
      </w:r>
      <w:r w:rsidR="00FF1389">
        <w:t xml:space="preserve">further stated that the Code Enforcement Officer should address sidewalk maintenance issues and discussed the possible use of door tags </w:t>
      </w:r>
      <w:r w:rsidR="00FF1389">
        <w:lastRenderedPageBreak/>
        <w:t xml:space="preserve">for notification purposes. Additionally, </w:t>
      </w:r>
      <w:r w:rsidR="00704C82">
        <w:t xml:space="preserve">Henry </w:t>
      </w:r>
      <w:r w:rsidR="00FF1389">
        <w:t>Brown expressed that Chestnut Street Extension should be plowed.</w:t>
      </w:r>
      <w:r w:rsidR="00704C82">
        <w:t xml:space="preserve">  After a lengthy discussion, </w:t>
      </w:r>
      <w:r w:rsidR="00FF1389">
        <w:t>Council</w:t>
      </w:r>
      <w:r w:rsidR="00704C82">
        <w:t xml:space="preserve"> President </w:t>
      </w:r>
      <w:r w:rsidR="00FF1389">
        <w:t xml:space="preserve">Steve Morrison stated that the </w:t>
      </w:r>
      <w:r w:rsidR="00FF1389" w:rsidRPr="00704C82">
        <w:t>matter should be referred to the Sidewalk Committee for further review.</w:t>
      </w:r>
    </w:p>
    <w:p w14:paraId="07AF394F" w14:textId="77777777" w:rsidR="0074567E" w:rsidRPr="00704C82" w:rsidRDefault="0074567E" w:rsidP="0074567E">
      <w:r w:rsidRPr="00704C82">
        <w:rPr>
          <w:b/>
        </w:rPr>
        <w:t xml:space="preserve">Maintenance Report: </w:t>
      </w:r>
      <w:r w:rsidRPr="00704C82">
        <w:t xml:space="preserve">A written report was given to all members for their review. </w:t>
      </w:r>
    </w:p>
    <w:p w14:paraId="3432B4D0" w14:textId="7C3C0EDA" w:rsidR="00704C82" w:rsidRDefault="00704C82" w:rsidP="00704C82">
      <w:pPr>
        <w:pStyle w:val="NormalWeb"/>
        <w:numPr>
          <w:ilvl w:val="0"/>
          <w:numId w:val="21"/>
        </w:numPr>
        <w:spacing w:before="0" w:beforeAutospacing="0" w:after="0" w:afterAutospacing="0"/>
      </w:pPr>
      <w:r>
        <w:t>Amanda Mesel, Borough Manager, reported that extensive maintenance work has been completed on all trucks over the past month.</w:t>
      </w:r>
    </w:p>
    <w:p w14:paraId="184F6043" w14:textId="73AECC9A" w:rsidR="00704C82" w:rsidRDefault="00704C82" w:rsidP="00704C82">
      <w:pPr>
        <w:pStyle w:val="NormalWeb"/>
        <w:numPr>
          <w:ilvl w:val="0"/>
          <w:numId w:val="21"/>
        </w:numPr>
        <w:spacing w:before="0" w:beforeAutospacing="0" w:after="0" w:afterAutospacing="0"/>
      </w:pPr>
      <w:r>
        <w:t>Amanda Mesel stated that the maintenance staff located a snowblower attachment for the small John Deere tractor</w:t>
      </w:r>
      <w:r w:rsidR="00085C6B">
        <w:t xml:space="preserve"> for snow removal on the sidewalks</w:t>
      </w:r>
      <w:r>
        <w:t>.</w:t>
      </w:r>
    </w:p>
    <w:p w14:paraId="382CB5DE" w14:textId="08474774" w:rsidR="00704C82" w:rsidRDefault="00704C82" w:rsidP="00704C82">
      <w:pPr>
        <w:pStyle w:val="NormalWeb"/>
        <w:numPr>
          <w:ilvl w:val="0"/>
          <w:numId w:val="21"/>
        </w:numPr>
        <w:spacing w:before="0" w:beforeAutospacing="0" w:after="0" w:afterAutospacing="0"/>
      </w:pPr>
      <w:r>
        <w:t>Amanda Mesel reported that 44 tons of salt were ordered</w:t>
      </w:r>
      <w:r w:rsidR="00085C6B">
        <w:t xml:space="preserve"> by the office</w:t>
      </w:r>
      <w:r>
        <w:t xml:space="preserve"> and are expected to be delivered this week.</w:t>
      </w:r>
    </w:p>
    <w:p w14:paraId="2649E316" w14:textId="5B726D5B" w:rsidR="00704C82" w:rsidRDefault="00704C82" w:rsidP="00704C82">
      <w:pPr>
        <w:pStyle w:val="NormalWeb"/>
        <w:numPr>
          <w:ilvl w:val="0"/>
          <w:numId w:val="21"/>
        </w:numPr>
        <w:spacing w:before="0" w:beforeAutospacing="0" w:after="0" w:afterAutospacing="0"/>
      </w:pPr>
      <w:r>
        <w:t>Amanda Mesel reported that all maintenance doors, as well as the water and sewer plant gate, have had their locks changed to combination locks. Previously, one master lock was used, and numerous keys had been lost. The new locks can be reprogrammed with a new combination as needed.</w:t>
      </w:r>
    </w:p>
    <w:p w14:paraId="7B9989DF" w14:textId="74DB0B5C" w:rsidR="00704C82" w:rsidRDefault="00704C82" w:rsidP="00704C82">
      <w:pPr>
        <w:pStyle w:val="NormalWeb"/>
        <w:numPr>
          <w:ilvl w:val="0"/>
          <w:numId w:val="21"/>
        </w:numPr>
        <w:spacing w:before="0" w:beforeAutospacing="0" w:after="0" w:afterAutospacing="0"/>
      </w:pPr>
      <w:r>
        <w:t>Trisha Hulings inquired about the tracer tool that maintenance repaired for the water system. Amanda Mesel stated that the item had been included to an employee’s payroll, and the specifics of the repair are unknown.</w:t>
      </w:r>
    </w:p>
    <w:p w14:paraId="041D6117" w14:textId="77777777" w:rsidR="00704C82" w:rsidRPr="00C567AE" w:rsidRDefault="00704C82" w:rsidP="0074567E">
      <w:pPr>
        <w:rPr>
          <w:highlight w:val="yellow"/>
        </w:rPr>
      </w:pPr>
    </w:p>
    <w:p w14:paraId="2F146EBA" w14:textId="77777777" w:rsidR="0074567E" w:rsidRPr="00022BAC" w:rsidRDefault="0074567E" w:rsidP="0074567E">
      <w:pPr>
        <w:rPr>
          <w:b/>
          <w:bCs/>
        </w:rPr>
      </w:pPr>
      <w:r w:rsidRPr="00022BAC">
        <w:rPr>
          <w:b/>
          <w:bCs/>
        </w:rPr>
        <w:t xml:space="preserve">Ordinance Report: </w:t>
      </w:r>
    </w:p>
    <w:p w14:paraId="6C9D715F" w14:textId="7EC8A305" w:rsidR="00E65341" w:rsidRPr="002A18D2" w:rsidRDefault="0074567E" w:rsidP="00796CA9">
      <w:pPr>
        <w:numPr>
          <w:ilvl w:val="0"/>
          <w:numId w:val="3"/>
        </w:numPr>
        <w:ind w:left="1440"/>
        <w:rPr>
          <w:b/>
          <w:bCs/>
        </w:rPr>
      </w:pPr>
      <w:r w:rsidRPr="002A18D2">
        <w:t xml:space="preserve">Amanda Mesel, Borough Manager, </w:t>
      </w:r>
      <w:r w:rsidR="00022BAC" w:rsidRPr="002A18D2">
        <w:t xml:space="preserve">reported that the new resident of 8 Jefferson Street contacted the office about getting a dumpster to get the violations taken care of that existed from the previous owner.  </w:t>
      </w:r>
    </w:p>
    <w:p w14:paraId="14C27E36" w14:textId="58550914" w:rsidR="002A18D2" w:rsidRPr="002A18D2" w:rsidRDefault="002A18D2" w:rsidP="002A18D2">
      <w:pPr>
        <w:numPr>
          <w:ilvl w:val="0"/>
          <w:numId w:val="3"/>
        </w:numPr>
        <w:ind w:left="1440"/>
        <w:rPr>
          <w:b/>
          <w:bCs/>
        </w:rPr>
      </w:pPr>
      <w:r w:rsidRPr="002A18D2">
        <w:t>Amanda Mesel, Borough Manager, stated that the office received an anonymous letter regarding the property at 99 Main Street. The letter, which was read to the Council, claimed that the owners are renting out the second and third floor rooms and reported issues including bed bugs, lack of windows, a gas smell, frozen water, and loud music playing at 3 a.m. The letter indicated that the property is unsafe and uninhabitable and requested an inspection. After a lengthy discussion, it was determined that the Department of Health should be contacted, and Cindy Paulmier suggested following up with Building Inspecting Underwriters.</w:t>
      </w:r>
    </w:p>
    <w:p w14:paraId="0CFD9C8A" w14:textId="4548CBE2" w:rsidR="00022BAC" w:rsidRPr="002A18D2" w:rsidRDefault="00064DE8" w:rsidP="002A18D2">
      <w:pPr>
        <w:ind w:left="1440"/>
        <w:rPr>
          <w:b/>
          <w:bCs/>
          <w:highlight w:val="yellow"/>
        </w:rPr>
      </w:pPr>
      <w:r w:rsidRPr="002A18D2">
        <w:rPr>
          <w:highlight w:val="yellow"/>
        </w:rPr>
        <w:t xml:space="preserve"> </w:t>
      </w:r>
    </w:p>
    <w:p w14:paraId="552D379A" w14:textId="77777777" w:rsidR="0074567E" w:rsidRPr="009A6C66" w:rsidRDefault="0074567E" w:rsidP="0074567E">
      <w:r w:rsidRPr="009A6C66">
        <w:rPr>
          <w:b/>
          <w:bCs/>
        </w:rPr>
        <w:t xml:space="preserve">Committee Reports:  </w:t>
      </w:r>
    </w:p>
    <w:p w14:paraId="42BAE87C" w14:textId="77777777" w:rsidR="0074567E" w:rsidRPr="009A6C66" w:rsidRDefault="0074567E" w:rsidP="0074567E">
      <w:pPr>
        <w:ind w:left="720"/>
        <w:rPr>
          <w:bCs/>
        </w:rPr>
      </w:pPr>
      <w:r w:rsidRPr="009A6C66">
        <w:rPr>
          <w:bCs/>
        </w:rPr>
        <w:t>Recreation Committee:</w:t>
      </w:r>
    </w:p>
    <w:p w14:paraId="7B68F4E1" w14:textId="35F55BF3" w:rsidR="00BB5E1A" w:rsidRPr="009A6C66" w:rsidRDefault="003B1354" w:rsidP="00BB5E1A">
      <w:pPr>
        <w:numPr>
          <w:ilvl w:val="0"/>
          <w:numId w:val="4"/>
        </w:numPr>
        <w:rPr>
          <w:bCs/>
        </w:rPr>
      </w:pPr>
      <w:r w:rsidRPr="009A6C66">
        <w:rPr>
          <w:bCs/>
        </w:rPr>
        <w:t>Linda Reed reported</w:t>
      </w:r>
      <w:r w:rsidR="004E3EAD" w:rsidRPr="009A6C66">
        <w:rPr>
          <w:bCs/>
        </w:rPr>
        <w:t xml:space="preserve"> that the Riverfront Project received $9,000.00 from the Ronnie &amp; Joyce Weller Development Fund</w:t>
      </w:r>
      <w:r w:rsidR="009A6C66" w:rsidRPr="009A6C66">
        <w:rPr>
          <w:bCs/>
        </w:rPr>
        <w:t xml:space="preserve"> </w:t>
      </w:r>
      <w:r w:rsidR="009A6C66" w:rsidRPr="009A6C66">
        <w:t>bringing the matching amount for the grant closer to completion</w:t>
      </w:r>
    </w:p>
    <w:p w14:paraId="123785EB" w14:textId="4B3F3D3B" w:rsidR="00BB5E1A" w:rsidRPr="009A6C66" w:rsidRDefault="00BB5E1A" w:rsidP="00BB5E1A">
      <w:pPr>
        <w:numPr>
          <w:ilvl w:val="0"/>
          <w:numId w:val="4"/>
        </w:numPr>
        <w:rPr>
          <w:rStyle w:val="Strong"/>
          <w:b w:val="0"/>
        </w:rPr>
      </w:pPr>
      <w:r w:rsidRPr="009A6C66">
        <w:rPr>
          <w:rStyle w:val="Strong"/>
          <w:rFonts w:eastAsiaTheme="majorEastAsia"/>
          <w:b w:val="0"/>
          <w:bCs w:val="0"/>
        </w:rPr>
        <w:t>Amanda Mesel, Borough Manager</w:t>
      </w:r>
      <w:r w:rsidRPr="009A6C66">
        <w:t xml:space="preserve">, reported that a </w:t>
      </w:r>
      <w:r w:rsidRPr="009A6C66">
        <w:rPr>
          <w:rStyle w:val="Strong"/>
          <w:rFonts w:eastAsiaTheme="majorEastAsia"/>
          <w:b w:val="0"/>
          <w:bCs w:val="0"/>
        </w:rPr>
        <w:t>$150,000 grant</w:t>
      </w:r>
      <w:r w:rsidRPr="009A6C66">
        <w:t xml:space="preserve"> needs to be submitted to the </w:t>
      </w:r>
      <w:r w:rsidRPr="009A6C66">
        <w:rPr>
          <w:rStyle w:val="Strong"/>
          <w:rFonts w:eastAsiaTheme="majorEastAsia"/>
          <w:b w:val="0"/>
          <w:bCs w:val="0"/>
        </w:rPr>
        <w:t>Department of Conservation and Natural Resources (DCNR)</w:t>
      </w:r>
      <w:r w:rsidRPr="009A6C66">
        <w:rPr>
          <w:b/>
          <w:bCs/>
        </w:rPr>
        <w:t>.</w:t>
      </w:r>
      <w:r w:rsidRPr="009A6C66">
        <w:t xml:space="preserve"> This represents the final planning amount for the </w:t>
      </w:r>
      <w:r w:rsidRPr="009A6C66">
        <w:rPr>
          <w:rStyle w:val="Strong"/>
          <w:rFonts w:eastAsiaTheme="majorEastAsia"/>
          <w:b w:val="0"/>
          <w:bCs w:val="0"/>
        </w:rPr>
        <w:t>Riverfront Project</w:t>
      </w:r>
      <w:r w:rsidRPr="009A6C66">
        <w:t xml:space="preserve">.  A motion was made by </w:t>
      </w:r>
      <w:r w:rsidRPr="009A6C66">
        <w:rPr>
          <w:rStyle w:val="Strong"/>
          <w:rFonts w:eastAsiaTheme="majorEastAsia"/>
          <w:b w:val="0"/>
          <w:bCs w:val="0"/>
        </w:rPr>
        <w:t>Trisha Hulings</w:t>
      </w:r>
      <w:r w:rsidRPr="009A6C66">
        <w:t xml:space="preserve"> to pass </w:t>
      </w:r>
      <w:r w:rsidRPr="009A6C66">
        <w:rPr>
          <w:rStyle w:val="Strong"/>
          <w:rFonts w:eastAsiaTheme="majorEastAsia"/>
          <w:u w:val="single"/>
        </w:rPr>
        <w:t>Resolution #3 of 2026</w:t>
      </w:r>
      <w:r w:rsidRPr="009A6C66">
        <w:t xml:space="preserve">, authorizing borough staff to submit a grant application and execute, on the Borough’s behalf, any contracts, agreements, or other documents necessary to obtain and/or administer a grant under the </w:t>
      </w:r>
      <w:r w:rsidRPr="009A6C66">
        <w:rPr>
          <w:rStyle w:val="Strong"/>
          <w:rFonts w:eastAsiaTheme="majorEastAsia"/>
          <w:b w:val="0"/>
          <w:bCs w:val="0"/>
        </w:rPr>
        <w:t>Pennsylvania DCNR Community Conservation Partnership Program</w:t>
      </w:r>
      <w:r w:rsidRPr="009A6C66">
        <w:t xml:space="preserve"> for the </w:t>
      </w:r>
      <w:r w:rsidRPr="009A6C66">
        <w:rPr>
          <w:rStyle w:val="Strong"/>
          <w:rFonts w:eastAsiaTheme="majorEastAsia"/>
          <w:b w:val="0"/>
          <w:bCs w:val="0"/>
        </w:rPr>
        <w:t>Tidioute Boat Launch Redevelopment Project</w:t>
      </w:r>
      <w:r w:rsidRPr="009A6C66">
        <w:t xml:space="preserve">, application ID number </w:t>
      </w:r>
      <w:r w:rsidRPr="009A6C66">
        <w:rPr>
          <w:rStyle w:val="Strong"/>
          <w:rFonts w:eastAsiaTheme="majorEastAsia"/>
          <w:b w:val="0"/>
          <w:bCs w:val="0"/>
        </w:rPr>
        <w:t>2012735</w:t>
      </w:r>
      <w:r w:rsidRPr="009A6C66">
        <w:t xml:space="preserve">. The motion was seconded by </w:t>
      </w:r>
      <w:r w:rsidRPr="009A6C66">
        <w:rPr>
          <w:rStyle w:val="Strong"/>
          <w:rFonts w:eastAsiaTheme="majorEastAsia"/>
          <w:b w:val="0"/>
          <w:bCs w:val="0"/>
        </w:rPr>
        <w:t>Heather Cass</w:t>
      </w:r>
      <w:r w:rsidRPr="009A6C66">
        <w:t xml:space="preserve"> and passed </w:t>
      </w:r>
      <w:r w:rsidRPr="009A6C66">
        <w:rPr>
          <w:rStyle w:val="Strong"/>
          <w:rFonts w:eastAsiaTheme="majorEastAsia"/>
          <w:b w:val="0"/>
          <w:bCs w:val="0"/>
        </w:rPr>
        <w:lastRenderedPageBreak/>
        <w:t>unanimously</w:t>
      </w:r>
      <w:r w:rsidRPr="009A6C66">
        <w:t xml:space="preserve">.  </w:t>
      </w:r>
      <w:r w:rsidRPr="009A6C66">
        <w:rPr>
          <w:rStyle w:val="Strong"/>
          <w:rFonts w:eastAsiaTheme="majorEastAsia"/>
          <w:b w:val="0"/>
          <w:bCs w:val="0"/>
        </w:rPr>
        <w:t>Amanda Mesel</w:t>
      </w:r>
      <w:r w:rsidRPr="009A6C66">
        <w:t xml:space="preserve"> also reported that a </w:t>
      </w:r>
      <w:r w:rsidRPr="009A6C66">
        <w:rPr>
          <w:rStyle w:val="Strong"/>
          <w:rFonts w:eastAsiaTheme="majorEastAsia"/>
          <w:b w:val="0"/>
          <w:bCs w:val="0"/>
        </w:rPr>
        <w:t>letter of support</w:t>
      </w:r>
      <w:r w:rsidRPr="009A6C66">
        <w:t xml:space="preserve"> from </w:t>
      </w:r>
      <w:r w:rsidRPr="009A6C66">
        <w:rPr>
          <w:rStyle w:val="Strong"/>
          <w:rFonts w:eastAsiaTheme="majorEastAsia"/>
          <w:b w:val="0"/>
          <w:bCs w:val="0"/>
        </w:rPr>
        <w:t>Warren County Planning and Zoning</w:t>
      </w:r>
      <w:r w:rsidRPr="009A6C66">
        <w:t xml:space="preserve"> was received for the grant.</w:t>
      </w:r>
    </w:p>
    <w:p w14:paraId="21956E66" w14:textId="32C0317E" w:rsidR="00FB15E4" w:rsidRPr="009A6C66" w:rsidRDefault="004E3EAD" w:rsidP="00FB15E4">
      <w:pPr>
        <w:pStyle w:val="ListParagraph"/>
        <w:numPr>
          <w:ilvl w:val="0"/>
          <w:numId w:val="4"/>
        </w:numPr>
        <w:rPr>
          <w:bCs/>
        </w:rPr>
      </w:pPr>
      <w:r w:rsidRPr="009A6C66">
        <w:rPr>
          <w:rStyle w:val="Strong"/>
          <w:rFonts w:eastAsiaTheme="majorEastAsia"/>
          <w:b w:val="0"/>
          <w:bCs w:val="0"/>
        </w:rPr>
        <w:t>Amanda Mesel, Borough Manager</w:t>
      </w:r>
      <w:r w:rsidRPr="009A6C66">
        <w:t xml:space="preserve">, reported that </w:t>
      </w:r>
      <w:r w:rsidRPr="009A6C66">
        <w:rPr>
          <w:rStyle w:val="Strong"/>
          <w:rFonts w:eastAsiaTheme="majorEastAsia"/>
          <w:b w:val="0"/>
          <w:bCs w:val="0"/>
        </w:rPr>
        <w:t>Sandy Palmer from Moore’s Greenhouse</w:t>
      </w:r>
      <w:r w:rsidRPr="009A6C66">
        <w:t xml:space="preserve"> was contacted to begin planning the flowerpots for the upcoming spring. Sandy Palmer confirmed that she will be donating all the flowers again this year to the community. Amanda Mesel also noted that the flowers are planned to be </w:t>
      </w:r>
      <w:r w:rsidRPr="009A6C66">
        <w:rPr>
          <w:rStyle w:val="Strong"/>
          <w:rFonts w:eastAsiaTheme="majorEastAsia"/>
          <w:b w:val="0"/>
          <w:bCs w:val="0"/>
        </w:rPr>
        <w:t>red, white, and blue</w:t>
      </w:r>
      <w:r w:rsidRPr="009A6C66">
        <w:t xml:space="preserve"> in honor of </w:t>
      </w:r>
      <w:r w:rsidRPr="009A6C66">
        <w:rPr>
          <w:rStyle w:val="Strong"/>
          <w:rFonts w:eastAsiaTheme="majorEastAsia"/>
          <w:b w:val="0"/>
          <w:bCs w:val="0"/>
        </w:rPr>
        <w:t>America250</w:t>
      </w:r>
      <w:r w:rsidRPr="009A6C66">
        <w:rPr>
          <w:b/>
          <w:bCs/>
        </w:rPr>
        <w:t>.</w:t>
      </w:r>
      <w:r w:rsidR="0074567E" w:rsidRPr="009A6C66">
        <w:rPr>
          <w:bCs/>
        </w:rPr>
        <w:t xml:space="preserve"> </w:t>
      </w:r>
    </w:p>
    <w:p w14:paraId="269FAC88" w14:textId="7B0A216E" w:rsidR="00BB5E1A" w:rsidRPr="009A6C66" w:rsidRDefault="00BB5E1A" w:rsidP="00FB15E4">
      <w:pPr>
        <w:pStyle w:val="ListParagraph"/>
        <w:numPr>
          <w:ilvl w:val="0"/>
          <w:numId w:val="4"/>
        </w:numPr>
        <w:rPr>
          <w:bCs/>
        </w:rPr>
      </w:pPr>
      <w:r w:rsidRPr="009A6C66">
        <w:rPr>
          <w:rStyle w:val="Strong"/>
          <w:rFonts w:eastAsiaTheme="majorEastAsia"/>
          <w:b w:val="0"/>
          <w:bCs w:val="0"/>
        </w:rPr>
        <w:t>Linda Reed</w:t>
      </w:r>
      <w:r w:rsidRPr="009A6C66">
        <w:t xml:space="preserve"> reported that the </w:t>
      </w:r>
      <w:r w:rsidRPr="009A6C66">
        <w:rPr>
          <w:rStyle w:val="Strong"/>
          <w:rFonts w:eastAsiaTheme="majorEastAsia"/>
          <w:b w:val="0"/>
          <w:bCs w:val="0"/>
        </w:rPr>
        <w:t>fountain at the boat launch</w:t>
      </w:r>
      <w:r w:rsidRPr="009A6C66">
        <w:t xml:space="preserve"> will remain on the agenda. </w:t>
      </w:r>
      <w:r w:rsidRPr="009A6C66">
        <w:rPr>
          <w:rStyle w:val="Strong"/>
          <w:rFonts w:eastAsiaTheme="majorEastAsia"/>
          <w:b w:val="0"/>
          <w:bCs w:val="0"/>
        </w:rPr>
        <w:t>Heather Cass</w:t>
      </w:r>
      <w:r w:rsidRPr="009A6C66">
        <w:t xml:space="preserve"> stated that </w:t>
      </w:r>
      <w:r w:rsidRPr="009A6C66">
        <w:rPr>
          <w:rStyle w:val="Strong"/>
          <w:rFonts w:eastAsiaTheme="majorEastAsia"/>
          <w:b w:val="0"/>
          <w:bCs w:val="0"/>
        </w:rPr>
        <w:t>Tidioute Charter School</w:t>
      </w:r>
      <w:r w:rsidRPr="009A6C66">
        <w:t xml:space="preserve"> is obtaining a quote for a new playground fountain, and their maintenance department will share this information with the municipality. </w:t>
      </w:r>
      <w:r w:rsidRPr="009A6C66">
        <w:rPr>
          <w:rStyle w:val="Strong"/>
          <w:rFonts w:eastAsiaTheme="majorEastAsia"/>
          <w:b w:val="0"/>
          <w:bCs w:val="0"/>
        </w:rPr>
        <w:t>James Bush</w:t>
      </w:r>
      <w:r w:rsidRPr="009A6C66">
        <w:t xml:space="preserve"> reported that he needs </w:t>
      </w:r>
      <w:r w:rsidRPr="009A6C66">
        <w:rPr>
          <w:rStyle w:val="Strong"/>
          <w:rFonts w:eastAsiaTheme="majorEastAsia"/>
          <w:b w:val="0"/>
          <w:bCs w:val="0"/>
        </w:rPr>
        <w:t>additional information about the doors</w:t>
      </w:r>
      <w:r w:rsidRPr="009A6C66">
        <w:t xml:space="preserve"> in order to obtain a quote for the bathroom locks.</w:t>
      </w:r>
    </w:p>
    <w:p w14:paraId="49C57226" w14:textId="77777777" w:rsidR="00A54D8C" w:rsidRPr="00C47F23" w:rsidRDefault="0074567E" w:rsidP="00FB15E4">
      <w:pPr>
        <w:ind w:firstLine="720"/>
        <w:rPr>
          <w:bCs/>
        </w:rPr>
      </w:pPr>
      <w:r w:rsidRPr="00C47F23">
        <w:rPr>
          <w:bCs/>
        </w:rPr>
        <w:t>Streets and Properties:</w:t>
      </w:r>
    </w:p>
    <w:p w14:paraId="0734E89E" w14:textId="19BC027B" w:rsidR="00085C6B" w:rsidRDefault="00085C6B" w:rsidP="00A54D8C">
      <w:pPr>
        <w:pStyle w:val="ListParagraph"/>
        <w:numPr>
          <w:ilvl w:val="0"/>
          <w:numId w:val="18"/>
        </w:numPr>
        <w:rPr>
          <w:bCs/>
        </w:rPr>
      </w:pPr>
      <w:r>
        <w:t>Heather Cass stated that the Streets and Property Committee met to review the parking ordinance due to snow removal issues on Main Street. James Klos reported that he had spoken with all the businesses on Main Street, and they agreed to implement morning parking restrictions from 7:00 a.m. to 10:00 a.m., utilizing an odd/even parking system to allow Borough Maintenance staff to remove snow. After a lengthy discussion, it was determined that the committee will continue working on the necessary steps to amend the ordinance and will also review sign placement for the designated parking areas.</w:t>
      </w:r>
    </w:p>
    <w:p w14:paraId="6566A994" w14:textId="761B46E1" w:rsidR="009A6C66" w:rsidRDefault="009A6C66" w:rsidP="00A54D8C">
      <w:pPr>
        <w:pStyle w:val="ListParagraph"/>
        <w:numPr>
          <w:ilvl w:val="0"/>
          <w:numId w:val="18"/>
        </w:numPr>
        <w:rPr>
          <w:bCs/>
        </w:rPr>
      </w:pPr>
      <w:r w:rsidRPr="009A6C66">
        <w:rPr>
          <w:bCs/>
        </w:rPr>
        <w:t xml:space="preserve">Amanda Mesel, Borough Manager, reported that there are no updates on the Warren County Conservation District: Dirt, Gravel and Low Volume Road Project/ Campbell Hill Road </w:t>
      </w:r>
      <w:r w:rsidR="00085C6B">
        <w:rPr>
          <w:bCs/>
        </w:rPr>
        <w:t>grant.</w:t>
      </w:r>
      <w:r w:rsidRPr="009A6C66">
        <w:rPr>
          <w:bCs/>
        </w:rPr>
        <w:t xml:space="preserve"> </w:t>
      </w:r>
    </w:p>
    <w:p w14:paraId="0A32241D" w14:textId="6828F126" w:rsidR="00E37A86" w:rsidRDefault="00E37A86" w:rsidP="00A54D8C">
      <w:pPr>
        <w:pStyle w:val="ListParagraph"/>
        <w:numPr>
          <w:ilvl w:val="0"/>
          <w:numId w:val="18"/>
        </w:numPr>
        <w:rPr>
          <w:bCs/>
        </w:rPr>
      </w:pPr>
      <w:r>
        <w:t>Heather Cass reported that the resident at 2 Chestnut Street contacted the Borough regarding the road being plowed. After researching the matter, it was discovered that 2 Chestnut Street Extension is not included on the road map for Liquid Fuels funding. Linda Reed stated that if the municipality is not receiving funding for the maintenance of the road, it should not be responsible for maintaining it. Borough Manager Amanda Mesel noted that the road has not been plowed in the four years she has worked for the Borough. James Klos disagreed and stated that he felt the road should be plowed. After a lengthy discussion, it was determined that Borough Manager Amanda Mesel will contact Liquid Fuels to inquire about having this portion of roadway mileage added for funding coverage.</w:t>
      </w:r>
    </w:p>
    <w:p w14:paraId="7ECE5A77" w14:textId="77777777" w:rsidR="00C47F23" w:rsidRPr="00C47F23" w:rsidRDefault="009A6C66" w:rsidP="00C47F23">
      <w:pPr>
        <w:pStyle w:val="ListParagraph"/>
        <w:numPr>
          <w:ilvl w:val="0"/>
          <w:numId w:val="18"/>
        </w:numPr>
        <w:rPr>
          <w:bCs/>
        </w:rPr>
      </w:pPr>
      <w:r w:rsidRPr="0031194B">
        <w:rPr>
          <w:rStyle w:val="Strong"/>
          <w:rFonts w:eastAsiaTheme="majorEastAsia"/>
          <w:b w:val="0"/>
          <w:bCs w:val="0"/>
        </w:rPr>
        <w:t>Amanda Mesel</w:t>
      </w:r>
      <w:r w:rsidRPr="0031194B">
        <w:t xml:space="preserve"> reported that </w:t>
      </w:r>
      <w:r w:rsidRPr="0031194B">
        <w:rPr>
          <w:rStyle w:val="Strong"/>
          <w:rFonts w:eastAsiaTheme="majorEastAsia"/>
          <w:b w:val="0"/>
          <w:bCs w:val="0"/>
        </w:rPr>
        <w:t>Legends Tree Service &amp; Stump Grinding, LLC</w:t>
      </w:r>
      <w:r w:rsidRPr="0031194B">
        <w:t xml:space="preserve"> is scheduled to cut down the trees located at </w:t>
      </w:r>
      <w:r w:rsidRPr="0031194B">
        <w:rPr>
          <w:rStyle w:val="Strong"/>
          <w:rFonts w:eastAsiaTheme="majorEastAsia"/>
          <w:b w:val="0"/>
          <w:bCs w:val="0"/>
        </w:rPr>
        <w:t>123 Main Street</w:t>
      </w:r>
      <w:r w:rsidRPr="0031194B">
        <w:t xml:space="preserve">. After discussion with the company, it was determined that they plan to use the </w:t>
      </w:r>
      <w:r w:rsidRPr="0031194B">
        <w:rPr>
          <w:rStyle w:val="Strong"/>
          <w:rFonts w:eastAsiaTheme="majorEastAsia"/>
          <w:b w:val="0"/>
          <w:bCs w:val="0"/>
        </w:rPr>
        <w:t>side yard beside the Borough office</w:t>
      </w:r>
      <w:r w:rsidRPr="0031194B">
        <w:rPr>
          <w:b/>
          <w:bCs/>
        </w:rPr>
        <w:t xml:space="preserve"> </w:t>
      </w:r>
      <w:r w:rsidRPr="0031194B">
        <w:t xml:space="preserve">as a staging area for tree removal. The company will need to </w:t>
      </w:r>
      <w:r w:rsidRPr="0031194B">
        <w:rPr>
          <w:rStyle w:val="Strong"/>
          <w:rFonts w:eastAsiaTheme="majorEastAsia"/>
          <w:b w:val="0"/>
          <w:bCs w:val="0"/>
        </w:rPr>
        <w:t>move the flowerpot</w:t>
      </w:r>
      <w:r w:rsidRPr="0031194B">
        <w:t xml:space="preserve"> located between the Borough office building and 123 Main Street. Amanda Mesel also explained to the company that they will be </w:t>
      </w:r>
      <w:r w:rsidRPr="0031194B">
        <w:rPr>
          <w:rStyle w:val="Strong"/>
          <w:rFonts w:eastAsiaTheme="majorEastAsia"/>
          <w:b w:val="0"/>
          <w:bCs w:val="0"/>
        </w:rPr>
        <w:t>responsible for any damage</w:t>
      </w:r>
      <w:r w:rsidRPr="0031194B">
        <w:t xml:space="preserve"> that may occur during the removal process.</w:t>
      </w:r>
    </w:p>
    <w:p w14:paraId="0807C596" w14:textId="0CBAD5EC" w:rsidR="00C47F23" w:rsidRPr="00C47F23" w:rsidRDefault="00C47F23" w:rsidP="00C47F23">
      <w:pPr>
        <w:pStyle w:val="ListParagraph"/>
        <w:numPr>
          <w:ilvl w:val="0"/>
          <w:numId w:val="18"/>
        </w:numPr>
        <w:rPr>
          <w:bCs/>
        </w:rPr>
      </w:pPr>
      <w:r>
        <w:t xml:space="preserve">Borough Manager Amanda Mesel reported to Council that she received an email from PennDOT regarding the paving project scheduled for summer 2026 on all PennDOT-owned roads within the municipality. The email requested clarification on several items, including whether Railroad Street is a municipal road; whether </w:t>
      </w:r>
      <w:r>
        <w:lastRenderedPageBreak/>
        <w:t>the municipality plans to flush storm drains in the spring; whether, if PennDOT replaces the sidewalk along Buckingham Street, the municipality would sign a maintenance agreement upon completion; and whether the crosswalk along Buckingham Street could be removed.  After discussion, Council directed Borough Manager Amanda Mesel to respond as follows: the municipality does not plan to flush the drains, as it does not have the necessary equipment to complete the task. Railroad Street is a municipal road. Council expressed concerns about signing a maintenance agreement for the sidewalk along Buckingham Street, as sidewalks are typically the responsibility of the adjacent property owners. Council also stated that removing the crosswalk along Buckingham Street would not be safe, as pedestrians use it to access the ATM located at the business.</w:t>
      </w:r>
    </w:p>
    <w:p w14:paraId="5FD58D99" w14:textId="77777777" w:rsidR="00C47F23" w:rsidRPr="0031194B" w:rsidRDefault="00C47F23" w:rsidP="00C47F23">
      <w:pPr>
        <w:pStyle w:val="ListParagraph"/>
        <w:ind w:left="1500"/>
        <w:rPr>
          <w:bCs/>
        </w:rPr>
      </w:pPr>
    </w:p>
    <w:p w14:paraId="6FCE2C67" w14:textId="77777777" w:rsidR="0074567E" w:rsidRPr="00C47F23" w:rsidRDefault="0074567E" w:rsidP="0074567E">
      <w:pPr>
        <w:ind w:firstLine="720"/>
        <w:rPr>
          <w:bCs/>
        </w:rPr>
      </w:pPr>
      <w:r w:rsidRPr="00C47F23">
        <w:rPr>
          <w:bCs/>
        </w:rPr>
        <w:t xml:space="preserve">Public Safety: </w:t>
      </w:r>
    </w:p>
    <w:p w14:paraId="538A4DDF" w14:textId="458184E4" w:rsidR="0074567E" w:rsidRPr="00C47F23" w:rsidRDefault="0074567E" w:rsidP="0074567E">
      <w:pPr>
        <w:numPr>
          <w:ilvl w:val="0"/>
          <w:numId w:val="6"/>
        </w:numPr>
        <w:rPr>
          <w:bCs/>
        </w:rPr>
      </w:pPr>
      <w:r w:rsidRPr="00C47F23">
        <w:rPr>
          <w:bCs/>
        </w:rPr>
        <w:t xml:space="preserve">Cindy Paulmier reported that the Multi-Municipal Commission Meeting for </w:t>
      </w:r>
      <w:r w:rsidR="00F3666D" w:rsidRPr="00C47F23">
        <w:rPr>
          <w:bCs/>
        </w:rPr>
        <w:t xml:space="preserve">January </w:t>
      </w:r>
      <w:r w:rsidR="009A6C66" w:rsidRPr="00C47F23">
        <w:rPr>
          <w:bCs/>
        </w:rPr>
        <w:t xml:space="preserve">was rescheduled </w:t>
      </w:r>
      <w:r w:rsidR="00A54D8C" w:rsidRPr="00C47F23">
        <w:rPr>
          <w:bCs/>
        </w:rPr>
        <w:t xml:space="preserve">to February 25, </w:t>
      </w:r>
      <w:r w:rsidR="00FB1D0C" w:rsidRPr="00C47F23">
        <w:rPr>
          <w:bCs/>
        </w:rPr>
        <w:t>2026,</w:t>
      </w:r>
      <w:r w:rsidR="00A54D8C" w:rsidRPr="00C47F23">
        <w:rPr>
          <w:bCs/>
        </w:rPr>
        <w:t xml:space="preserve"> due to advertisement not being placed in the newspaper</w:t>
      </w:r>
      <w:r w:rsidRPr="00C47F23">
        <w:rPr>
          <w:bCs/>
        </w:rPr>
        <w:t>.</w:t>
      </w:r>
    </w:p>
    <w:p w14:paraId="31FB6089" w14:textId="6ED811E9" w:rsidR="00F3666D" w:rsidRPr="00C47F23" w:rsidRDefault="009A6C66" w:rsidP="00F3666D">
      <w:pPr>
        <w:numPr>
          <w:ilvl w:val="0"/>
          <w:numId w:val="6"/>
        </w:numPr>
      </w:pPr>
      <w:r w:rsidRPr="00C47F23">
        <w:t>A motion was made by</w:t>
      </w:r>
      <w:r w:rsidR="00C47F23" w:rsidRPr="00C47F23">
        <w:t xml:space="preserve"> Cindy Paulmier</w:t>
      </w:r>
      <w:r w:rsidRPr="00C47F23">
        <w:t xml:space="preserve"> to pass Resolution #1 of 2026, a resolution authorizing an agreement for appointment of Emergency Management Coordinator for Deerfield/</w:t>
      </w:r>
      <w:r w:rsidR="00C47F23" w:rsidRPr="00C47F23">
        <w:t xml:space="preserve"> </w:t>
      </w:r>
      <w:r w:rsidRPr="00C47F23">
        <w:t>Glade</w:t>
      </w:r>
      <w:r w:rsidR="00C47F23" w:rsidRPr="00C47F23">
        <w:t xml:space="preserve"> </w:t>
      </w:r>
      <w:r w:rsidRPr="00C47F23">
        <w:t>/Limestone</w:t>
      </w:r>
      <w:r w:rsidR="00C47F23" w:rsidRPr="00C47F23">
        <w:t xml:space="preserve"> </w:t>
      </w:r>
      <w:r w:rsidRPr="00C47F23">
        <w:t>/Mead</w:t>
      </w:r>
      <w:r w:rsidR="00C47F23" w:rsidRPr="00C47F23">
        <w:t xml:space="preserve"> </w:t>
      </w:r>
      <w:r w:rsidRPr="00C47F23">
        <w:t>/Pleasant</w:t>
      </w:r>
      <w:r w:rsidR="00C47F23" w:rsidRPr="00C47F23">
        <w:t xml:space="preserve"> </w:t>
      </w:r>
      <w:r w:rsidRPr="00C47F23">
        <w:t>/Sheffield</w:t>
      </w:r>
      <w:r w:rsidR="00C47F23" w:rsidRPr="00C47F23">
        <w:t xml:space="preserve"> </w:t>
      </w:r>
      <w:r w:rsidRPr="00C47F23">
        <w:t>/</w:t>
      </w:r>
      <w:r w:rsidR="00C47F23" w:rsidRPr="00C47F23">
        <w:t xml:space="preserve"> </w:t>
      </w:r>
      <w:r w:rsidRPr="00C47F23">
        <w:t>Triumph/Watson Townships and</w:t>
      </w:r>
      <w:r w:rsidR="0031194B" w:rsidRPr="00C47F23">
        <w:t xml:space="preserve"> the Borough of Tidioute.  The motion was seconded b</w:t>
      </w:r>
      <w:r w:rsidR="00C47F23" w:rsidRPr="00C47F23">
        <w:t>y Heather Cass</w:t>
      </w:r>
      <w:r w:rsidR="0031194B" w:rsidRPr="00C47F23">
        <w:t xml:space="preserve"> </w:t>
      </w:r>
      <w:r w:rsidR="00C47F23" w:rsidRPr="00C47F23">
        <w:t>a</w:t>
      </w:r>
      <w:r w:rsidR="0031194B" w:rsidRPr="00C47F23">
        <w:t xml:space="preserve">nd passed </w:t>
      </w:r>
      <w:r w:rsidR="00C47F23" w:rsidRPr="00C47F23">
        <w:t>unanimously</w:t>
      </w:r>
      <w:r w:rsidR="0031194B" w:rsidRPr="00C47F23">
        <w:t xml:space="preserve">.  </w:t>
      </w:r>
      <w:r w:rsidR="00F3666D" w:rsidRPr="00C47F23">
        <w:t xml:space="preserve"> </w:t>
      </w:r>
    </w:p>
    <w:p w14:paraId="62B00A4B" w14:textId="77777777" w:rsidR="00C47F23" w:rsidRPr="00C47F23" w:rsidRDefault="00C47F23" w:rsidP="00C47F23">
      <w:pPr>
        <w:numPr>
          <w:ilvl w:val="0"/>
          <w:numId w:val="6"/>
        </w:numPr>
        <w:rPr>
          <w:bCs/>
        </w:rPr>
      </w:pPr>
      <w:r w:rsidRPr="00C47F23">
        <w:t>Heather Cass made a motion to approve the 2026 Emergency Management Coordinator Contract for Marcia Madigan at a rate of $1,200.00 per year ($100.00 per month), with additional compensation of $27.00 per hour for individual services and planning for Tidioute Borough. Training sessions will be divided among the participating municipalities at a rate of $27.00 per hour, and mileage will be reimbursed at $0.725 per mile. The motion was seconded by Trisha Hulings and carried unanimously.</w:t>
      </w:r>
    </w:p>
    <w:p w14:paraId="70EF60EA" w14:textId="64EFE84F" w:rsidR="00C47F23" w:rsidRPr="00C47F23" w:rsidRDefault="00C47F23" w:rsidP="00C47F23">
      <w:pPr>
        <w:numPr>
          <w:ilvl w:val="0"/>
          <w:numId w:val="6"/>
        </w:numPr>
        <w:rPr>
          <w:bCs/>
        </w:rPr>
      </w:pPr>
      <w:r w:rsidRPr="00C47F23">
        <w:t>Linda Reed addressed Council regarding the Tidioute Volunteer Fire Department not providing a budget. Henry Brown stated that he had requested a budget from the department, but they do not have one. Cindy Paulmier noted that she also reached out to members of the Fire Department in an effort to obtain a budget.</w:t>
      </w:r>
    </w:p>
    <w:p w14:paraId="4FA9C21D" w14:textId="3EABB930" w:rsidR="00E5229B" w:rsidRPr="00C567AE" w:rsidRDefault="00E5229B" w:rsidP="00C47F23">
      <w:pPr>
        <w:ind w:left="1080"/>
        <w:rPr>
          <w:bCs/>
          <w:highlight w:val="yellow"/>
        </w:rPr>
      </w:pPr>
    </w:p>
    <w:p w14:paraId="03370124" w14:textId="05DD5B1D" w:rsidR="0074567E" w:rsidRPr="0031194B" w:rsidRDefault="0074567E" w:rsidP="00A54D8C">
      <w:pPr>
        <w:ind w:left="720"/>
      </w:pPr>
      <w:r w:rsidRPr="0031194B">
        <w:t xml:space="preserve">Finance Committee: </w:t>
      </w:r>
    </w:p>
    <w:p w14:paraId="4AF51F90" w14:textId="2CE8D12E" w:rsidR="0031194B" w:rsidRPr="0031194B" w:rsidRDefault="0031194B" w:rsidP="00A54D8C">
      <w:pPr>
        <w:pStyle w:val="ListParagraph"/>
        <w:numPr>
          <w:ilvl w:val="0"/>
          <w:numId w:val="6"/>
        </w:numPr>
        <w:rPr>
          <w:bCs/>
        </w:rPr>
      </w:pPr>
      <w:r w:rsidRPr="0031194B">
        <w:rPr>
          <w:rStyle w:val="Strong"/>
          <w:rFonts w:eastAsiaTheme="majorEastAsia"/>
          <w:b w:val="0"/>
          <w:bCs w:val="0"/>
        </w:rPr>
        <w:t>Amanda Mesel, Borough Manager</w:t>
      </w:r>
      <w:r w:rsidRPr="0031194B">
        <w:t xml:space="preserve">, reported that the </w:t>
      </w:r>
      <w:r w:rsidRPr="0031194B">
        <w:rPr>
          <w:rStyle w:val="Strong"/>
          <w:rFonts w:eastAsiaTheme="majorEastAsia"/>
          <w:b w:val="0"/>
          <w:bCs w:val="0"/>
        </w:rPr>
        <w:t>funds for the truck and backhoe have been combined</w:t>
      </w:r>
      <w:r w:rsidRPr="0031194B">
        <w:t xml:space="preserve">. The </w:t>
      </w:r>
      <w:r w:rsidRPr="0031194B">
        <w:rPr>
          <w:rStyle w:val="Strong"/>
          <w:rFonts w:eastAsiaTheme="majorEastAsia"/>
          <w:b w:val="0"/>
          <w:bCs w:val="0"/>
        </w:rPr>
        <w:t>Kinzua Federal Credit Union</w:t>
      </w:r>
      <w:r w:rsidRPr="0031194B">
        <w:t xml:space="preserve"> has combined their accounts; however, a </w:t>
      </w:r>
      <w:r w:rsidRPr="0031194B">
        <w:rPr>
          <w:rStyle w:val="Strong"/>
          <w:rFonts w:eastAsiaTheme="majorEastAsia"/>
          <w:b w:val="0"/>
          <w:bCs w:val="0"/>
        </w:rPr>
        <w:t>new account needed to be created with PLGIT</w:t>
      </w:r>
      <w:r w:rsidRPr="0031194B">
        <w:t xml:space="preserve">. The paperwork has been submitted to PLGIT, and the </w:t>
      </w:r>
      <w:r w:rsidRPr="0031194B">
        <w:rPr>
          <w:rStyle w:val="Strong"/>
          <w:rFonts w:eastAsiaTheme="majorEastAsia"/>
          <w:b w:val="0"/>
          <w:bCs w:val="0"/>
        </w:rPr>
        <w:t>new account is expected to be created this week</w:t>
      </w:r>
      <w:r w:rsidRPr="0031194B">
        <w:t>.</w:t>
      </w:r>
    </w:p>
    <w:p w14:paraId="4B75D525" w14:textId="1BEC152D" w:rsidR="00A54D8C" w:rsidRPr="0053159C" w:rsidRDefault="0031194B" w:rsidP="00A54D8C">
      <w:pPr>
        <w:pStyle w:val="ListParagraph"/>
        <w:numPr>
          <w:ilvl w:val="0"/>
          <w:numId w:val="6"/>
        </w:numPr>
        <w:rPr>
          <w:bCs/>
        </w:rPr>
      </w:pPr>
      <w:r w:rsidRPr="0031194B">
        <w:rPr>
          <w:rStyle w:val="Strong"/>
          <w:rFonts w:eastAsiaTheme="majorEastAsia"/>
          <w:b w:val="0"/>
          <w:bCs w:val="0"/>
        </w:rPr>
        <w:t>Amanda Mesel</w:t>
      </w:r>
      <w:r w:rsidRPr="0031194B">
        <w:t xml:space="preserve"> informed Council that the </w:t>
      </w:r>
      <w:r w:rsidRPr="0031194B">
        <w:rPr>
          <w:rStyle w:val="Strong"/>
          <w:rFonts w:eastAsiaTheme="majorEastAsia"/>
          <w:b w:val="0"/>
          <w:bCs w:val="0"/>
        </w:rPr>
        <w:t>copier/printer in the office is currently not working</w:t>
      </w:r>
      <w:r w:rsidRPr="0031194B">
        <w:t xml:space="preserve">. She noted that </w:t>
      </w:r>
      <w:r w:rsidRPr="0031194B">
        <w:rPr>
          <w:rStyle w:val="Strong"/>
          <w:rFonts w:eastAsiaTheme="majorEastAsia"/>
          <w:b w:val="0"/>
          <w:bCs w:val="0"/>
        </w:rPr>
        <w:t>quotes for a new machine</w:t>
      </w:r>
      <w:r w:rsidRPr="0031194B">
        <w:t xml:space="preserve"> have been obtained, but for now, </w:t>
      </w:r>
      <w:r w:rsidRPr="0031194B">
        <w:rPr>
          <w:rStyle w:val="Strong"/>
          <w:rFonts w:eastAsiaTheme="majorEastAsia"/>
          <w:b w:val="0"/>
          <w:bCs w:val="0"/>
        </w:rPr>
        <w:t>technicians will attempt to repair the existing machine</w:t>
      </w:r>
      <w:r w:rsidRPr="0031194B">
        <w:t xml:space="preserve">. </w:t>
      </w:r>
    </w:p>
    <w:p w14:paraId="6D300B51" w14:textId="77777777" w:rsidR="0053159C" w:rsidRPr="0053159C" w:rsidRDefault="0053159C" w:rsidP="0053159C">
      <w:pPr>
        <w:ind w:left="1080"/>
        <w:rPr>
          <w:bCs/>
        </w:rPr>
      </w:pPr>
    </w:p>
    <w:p w14:paraId="250D2E1D" w14:textId="2B432F2F" w:rsidR="0074567E" w:rsidRPr="0053159C" w:rsidRDefault="0074567E" w:rsidP="00A54D8C">
      <w:pPr>
        <w:pStyle w:val="ListParagraph"/>
        <w:rPr>
          <w:bCs/>
        </w:rPr>
      </w:pPr>
      <w:r w:rsidRPr="0053159C">
        <w:rPr>
          <w:bCs/>
        </w:rPr>
        <w:t>Solid Waste Committee:</w:t>
      </w:r>
    </w:p>
    <w:p w14:paraId="33C5C419" w14:textId="2574E537" w:rsidR="0053159C" w:rsidRPr="0053159C" w:rsidRDefault="00A54D8C" w:rsidP="0074567E">
      <w:pPr>
        <w:numPr>
          <w:ilvl w:val="0"/>
          <w:numId w:val="7"/>
        </w:numPr>
        <w:rPr>
          <w:bCs/>
        </w:rPr>
      </w:pPr>
      <w:r w:rsidRPr="0053159C">
        <w:rPr>
          <w:bCs/>
        </w:rPr>
        <w:lastRenderedPageBreak/>
        <w:t xml:space="preserve"> </w:t>
      </w:r>
      <w:r w:rsidR="0053159C" w:rsidRPr="0053159C">
        <w:t>Steve Morrison, President, reported that he has been in contact with Bill from the Lions Club. The Lions Club expressed a desire to make the Borough whole for the amounts owed. Steve Morrison noted that the Borough can invoice the Lions Club for trailer storage, the dumpster, propane, electric bills, and employees’ wages for the cleanup of the building. Cindy Paulmier stated that the Finance and Insurance Committee would meet to review and agree on these amounts before they are submitted to the Lions Club.</w:t>
      </w:r>
    </w:p>
    <w:p w14:paraId="05AEE29C" w14:textId="12ADE20D" w:rsidR="0074567E" w:rsidRPr="00C567AE" w:rsidRDefault="00A54D8C" w:rsidP="0053159C">
      <w:pPr>
        <w:ind w:left="1440"/>
        <w:rPr>
          <w:bCs/>
          <w:highlight w:val="yellow"/>
        </w:rPr>
      </w:pPr>
      <w:r>
        <w:rPr>
          <w:bCs/>
          <w:highlight w:val="yellow"/>
        </w:rPr>
        <w:t xml:space="preserve">  </w:t>
      </w:r>
    </w:p>
    <w:p w14:paraId="21382682" w14:textId="77777777" w:rsidR="0074567E" w:rsidRPr="00FF52CB" w:rsidRDefault="0074567E" w:rsidP="0074567E">
      <w:pPr>
        <w:ind w:firstLine="720"/>
        <w:rPr>
          <w:bCs/>
        </w:rPr>
      </w:pPr>
      <w:r w:rsidRPr="00FF52CB">
        <w:rPr>
          <w:bCs/>
        </w:rPr>
        <w:t>Personnel Committee:</w:t>
      </w:r>
    </w:p>
    <w:p w14:paraId="022A06AC" w14:textId="54A42131" w:rsidR="0074567E" w:rsidRPr="004F6A5D" w:rsidRDefault="00FF52CB" w:rsidP="00A54D8C">
      <w:pPr>
        <w:pStyle w:val="ListParagraph"/>
        <w:numPr>
          <w:ilvl w:val="0"/>
          <w:numId w:val="7"/>
        </w:numPr>
        <w:rPr>
          <w:bCs/>
        </w:rPr>
      </w:pPr>
      <w:r w:rsidRPr="004F6A5D">
        <w:rPr>
          <w:bCs/>
        </w:rPr>
        <w:t xml:space="preserve">President, Steve Morrison announced that </w:t>
      </w:r>
      <w:r w:rsidR="0031194B" w:rsidRPr="004F6A5D">
        <w:rPr>
          <w:bCs/>
        </w:rPr>
        <w:t>Tidioute</w:t>
      </w:r>
      <w:r w:rsidR="00A54D8C" w:rsidRPr="004F6A5D">
        <w:rPr>
          <w:bCs/>
        </w:rPr>
        <w:t xml:space="preserve"> Borough Council entered into executive session at</w:t>
      </w:r>
      <w:r w:rsidRPr="004F6A5D">
        <w:rPr>
          <w:bCs/>
        </w:rPr>
        <w:t xml:space="preserve"> 8:54pm</w:t>
      </w:r>
      <w:r w:rsidR="00FF1389" w:rsidRPr="004F6A5D">
        <w:rPr>
          <w:bCs/>
        </w:rPr>
        <w:t xml:space="preserve"> </w:t>
      </w:r>
      <w:r w:rsidR="004F6A5D" w:rsidRPr="004F6A5D">
        <w:rPr>
          <w:bCs/>
        </w:rPr>
        <w:t>to discuss</w:t>
      </w:r>
      <w:r w:rsidRPr="004F6A5D">
        <w:rPr>
          <w:bCs/>
        </w:rPr>
        <w:t xml:space="preserve"> personnel related issues.  </w:t>
      </w:r>
    </w:p>
    <w:p w14:paraId="29C04474" w14:textId="63B7AE06" w:rsidR="00A54D8C" w:rsidRPr="004F6A5D" w:rsidRDefault="004F6A5D" w:rsidP="00A54D8C">
      <w:pPr>
        <w:pStyle w:val="ListParagraph"/>
        <w:numPr>
          <w:ilvl w:val="0"/>
          <w:numId w:val="7"/>
        </w:numPr>
        <w:rPr>
          <w:bCs/>
        </w:rPr>
      </w:pPr>
      <w:r w:rsidRPr="004F6A5D">
        <w:rPr>
          <w:bCs/>
        </w:rPr>
        <w:t>President Steve Morrison announced that, upon returning from executive session at</w:t>
      </w:r>
      <w:r w:rsidR="00FF52CB" w:rsidRPr="004F6A5D">
        <w:rPr>
          <w:bCs/>
        </w:rPr>
        <w:t xml:space="preserve"> 9:17 </w:t>
      </w:r>
      <w:r w:rsidR="00A54D8C" w:rsidRPr="004F6A5D">
        <w:rPr>
          <w:bCs/>
        </w:rPr>
        <w:t xml:space="preserve">pm </w:t>
      </w:r>
      <w:r w:rsidRPr="004F6A5D">
        <w:rPr>
          <w:bCs/>
        </w:rPr>
        <w:t xml:space="preserve">took action.  </w:t>
      </w:r>
      <w:r w:rsidR="00A54D8C" w:rsidRPr="004F6A5D">
        <w:rPr>
          <w:bCs/>
        </w:rPr>
        <w:t xml:space="preserve">Tidioute Borough Cindy Paulmier made a motion to hire </w:t>
      </w:r>
      <w:r w:rsidR="00A54D8C" w:rsidRPr="00593EBC">
        <w:rPr>
          <w:bCs/>
        </w:rPr>
        <w:t>Steve Ba</w:t>
      </w:r>
      <w:r w:rsidR="00593EBC" w:rsidRPr="00593EBC">
        <w:rPr>
          <w:bCs/>
        </w:rPr>
        <w:t>iley</w:t>
      </w:r>
      <w:r w:rsidR="00A54D8C" w:rsidRPr="004F6A5D">
        <w:rPr>
          <w:bCs/>
        </w:rPr>
        <w:t xml:space="preserve"> and </w:t>
      </w:r>
      <w:r w:rsidR="00593EBC">
        <w:rPr>
          <w:bCs/>
        </w:rPr>
        <w:t>Raymond Tyler Brzezinski</w:t>
      </w:r>
      <w:r w:rsidR="00A54D8C" w:rsidRPr="004F6A5D">
        <w:rPr>
          <w:bCs/>
        </w:rPr>
        <w:t xml:space="preserve"> as full time maintenance </w:t>
      </w:r>
      <w:r>
        <w:rPr>
          <w:bCs/>
        </w:rPr>
        <w:t xml:space="preserve">employees </w:t>
      </w:r>
      <w:r w:rsidR="00A54D8C" w:rsidRPr="004F6A5D">
        <w:rPr>
          <w:bCs/>
        </w:rPr>
        <w:t>at the rate of 19.00 per hour.  The motion was seconded by</w:t>
      </w:r>
      <w:r w:rsidR="00FF52CB" w:rsidRPr="004F6A5D">
        <w:rPr>
          <w:bCs/>
        </w:rPr>
        <w:t xml:space="preserve"> Linda Reed a</w:t>
      </w:r>
      <w:r w:rsidR="00A54D8C" w:rsidRPr="004F6A5D">
        <w:rPr>
          <w:bCs/>
        </w:rPr>
        <w:t xml:space="preserve">nd passed all in favor.  </w:t>
      </w:r>
    </w:p>
    <w:p w14:paraId="04B2D29D" w14:textId="6FA35ACC" w:rsidR="00FB1D0C" w:rsidRPr="00FF52CB" w:rsidRDefault="00FF52CB" w:rsidP="00A54D8C">
      <w:pPr>
        <w:pStyle w:val="ListParagraph"/>
        <w:numPr>
          <w:ilvl w:val="0"/>
          <w:numId w:val="7"/>
        </w:numPr>
        <w:rPr>
          <w:bCs/>
        </w:rPr>
      </w:pPr>
      <w:r w:rsidRPr="00FF52CB">
        <w:t>Cindy Paulmier stated that she will attend the Southwest Warren County Municipal Authority</w:t>
      </w:r>
      <w:r w:rsidR="008808C3">
        <w:t xml:space="preserve"> (SWCMA)</w:t>
      </w:r>
      <w:r w:rsidRPr="00FF52CB">
        <w:t xml:space="preserve"> meeting on Thursday, February 12, 2026, to discuss payroll splits with the Authority board.</w:t>
      </w:r>
      <w:r w:rsidR="008808C3">
        <w:t xml:space="preserve">  A motion was made by James Klos and seconded by James Bush to change the payroll split for maintenance employees to 60/40 along with SWCMA paying the full wages of employe</w:t>
      </w:r>
      <w:r w:rsidR="00593EBC">
        <w:t>e</w:t>
      </w:r>
      <w:r w:rsidR="008808C3">
        <w:t xml:space="preserve"> James Berkey.  The motion passed unanimously.  </w:t>
      </w:r>
    </w:p>
    <w:p w14:paraId="2ADDBA2C" w14:textId="5146A580" w:rsidR="00FB1D0C" w:rsidRPr="008808C3" w:rsidRDefault="00FB1D0C" w:rsidP="00A54D8C">
      <w:pPr>
        <w:pStyle w:val="ListParagraph"/>
        <w:numPr>
          <w:ilvl w:val="0"/>
          <w:numId w:val="7"/>
        </w:numPr>
        <w:rPr>
          <w:bCs/>
        </w:rPr>
      </w:pPr>
      <w:r w:rsidRPr="008808C3">
        <w:rPr>
          <w:bCs/>
        </w:rPr>
        <w:t>Cindy Paulmier made a motion to accept the termination of Matthew Jos</w:t>
      </w:r>
      <w:r w:rsidR="00FF52CB" w:rsidRPr="008808C3">
        <w:rPr>
          <w:bCs/>
        </w:rPr>
        <w:t>eph due</w:t>
      </w:r>
      <w:r w:rsidR="004F6A5D" w:rsidRPr="008808C3">
        <w:rPr>
          <w:bCs/>
        </w:rPr>
        <w:t xml:space="preserve"> to failure to report to work as requested</w:t>
      </w:r>
      <w:r w:rsidRPr="008808C3">
        <w:rPr>
          <w:bCs/>
        </w:rPr>
        <w:t>.</w:t>
      </w:r>
      <w:r w:rsidR="00FF52CB" w:rsidRPr="008808C3">
        <w:rPr>
          <w:bCs/>
        </w:rPr>
        <w:t xml:space="preserve">  Cindy</w:t>
      </w:r>
      <w:r w:rsidR="004F6A5D" w:rsidRPr="008808C3">
        <w:rPr>
          <w:bCs/>
        </w:rPr>
        <w:t xml:space="preserve"> Paulmier noted</w:t>
      </w:r>
      <w:r w:rsidR="00FF52CB" w:rsidRPr="008808C3">
        <w:rPr>
          <w:bCs/>
        </w:rPr>
        <w:t xml:space="preserve"> that </w:t>
      </w:r>
      <w:r w:rsidR="004F6A5D" w:rsidRPr="008808C3">
        <w:rPr>
          <w:bCs/>
        </w:rPr>
        <w:t xml:space="preserve">Borough Manager, </w:t>
      </w:r>
      <w:r w:rsidR="00FF52CB" w:rsidRPr="008808C3">
        <w:rPr>
          <w:bCs/>
        </w:rPr>
        <w:t>Amanda Mesel</w:t>
      </w:r>
      <w:r w:rsidR="004F6A5D" w:rsidRPr="008808C3">
        <w:rPr>
          <w:bCs/>
        </w:rPr>
        <w:t xml:space="preserve"> had to contact his spouse to have him report to work</w:t>
      </w:r>
      <w:r w:rsidR="008808C3" w:rsidRPr="008808C3">
        <w:rPr>
          <w:bCs/>
        </w:rPr>
        <w:t xml:space="preserve"> and that he had operated </w:t>
      </w:r>
      <w:r w:rsidR="008808C3">
        <w:rPr>
          <w:bCs/>
        </w:rPr>
        <w:t xml:space="preserve">one of the work </w:t>
      </w:r>
      <w:r w:rsidR="008808C3" w:rsidRPr="008808C3">
        <w:rPr>
          <w:bCs/>
        </w:rPr>
        <w:t>truck</w:t>
      </w:r>
      <w:r w:rsidR="008808C3">
        <w:rPr>
          <w:bCs/>
        </w:rPr>
        <w:t>s</w:t>
      </w:r>
      <w:r w:rsidR="008808C3" w:rsidRPr="008808C3">
        <w:rPr>
          <w:bCs/>
        </w:rPr>
        <w:t xml:space="preserve"> while overloaded, causing damage to a tire</w:t>
      </w:r>
      <w:r w:rsidR="00FF52CB" w:rsidRPr="008808C3">
        <w:rPr>
          <w:bCs/>
        </w:rPr>
        <w:t>.</w:t>
      </w:r>
      <w:r w:rsidRPr="008808C3">
        <w:rPr>
          <w:bCs/>
        </w:rPr>
        <w:t xml:space="preserve">  The motion was seconded b</w:t>
      </w:r>
      <w:r w:rsidR="00FF52CB" w:rsidRPr="008808C3">
        <w:rPr>
          <w:bCs/>
        </w:rPr>
        <w:t>y Trisha Hulings</w:t>
      </w:r>
      <w:r w:rsidRPr="008808C3">
        <w:rPr>
          <w:bCs/>
        </w:rPr>
        <w:t xml:space="preserve"> </w:t>
      </w:r>
      <w:r w:rsidR="00FF52CB" w:rsidRPr="008808C3">
        <w:rPr>
          <w:bCs/>
        </w:rPr>
        <w:t>a</w:t>
      </w:r>
      <w:r w:rsidRPr="008808C3">
        <w:rPr>
          <w:bCs/>
        </w:rPr>
        <w:t xml:space="preserve">nd passed all in favor.  </w:t>
      </w:r>
    </w:p>
    <w:p w14:paraId="5296E7DC" w14:textId="77777777" w:rsidR="0053159C" w:rsidRPr="00A54D8C" w:rsidRDefault="0053159C" w:rsidP="0053159C">
      <w:pPr>
        <w:pStyle w:val="ListParagraph"/>
        <w:ind w:left="1440"/>
        <w:rPr>
          <w:bCs/>
          <w:highlight w:val="yellow"/>
        </w:rPr>
      </w:pPr>
    </w:p>
    <w:p w14:paraId="214EA5DD" w14:textId="77777777" w:rsidR="0074567E" w:rsidRPr="00A14639" w:rsidRDefault="0074567E" w:rsidP="0074567E">
      <w:pPr>
        <w:ind w:left="720"/>
        <w:rPr>
          <w:bCs/>
        </w:rPr>
      </w:pPr>
      <w:r w:rsidRPr="00A14639">
        <w:rPr>
          <w:bCs/>
        </w:rPr>
        <w:t xml:space="preserve">Revitalization Committee:  </w:t>
      </w:r>
    </w:p>
    <w:p w14:paraId="608F171E" w14:textId="049D95BC" w:rsidR="00552F92" w:rsidRPr="00FF1389" w:rsidRDefault="00A14639" w:rsidP="00343F8C">
      <w:pPr>
        <w:numPr>
          <w:ilvl w:val="0"/>
          <w:numId w:val="8"/>
        </w:numPr>
        <w:rPr>
          <w:b/>
        </w:rPr>
      </w:pPr>
      <w:r>
        <w:t xml:space="preserve">Trisha Hulings stated she will not have time to continue planning the WWII Reenactment event and recommended that Dan Reese take over, while she remains the point of contact to report to Council. All funding will go through the Borough office, and Trisha requested approval to purchase twelve additional donation boxes at an estimated cost of $100.00. A discussion was held regarding counting the donation boxes, with it suggested that the boxes be counted at the Borough office.  Dan inform Council the Reenactment is called “Operation Plunder.” The encampment and vendors will remain at the Limestone ballfields, and the reenactment fight will take place along the bridge, though no pyrotechnic details </w:t>
      </w:r>
      <w:r w:rsidR="009A3289">
        <w:t>were</w:t>
      </w:r>
      <w:r>
        <w:t xml:space="preserve"> currently available</w:t>
      </w:r>
      <w:r w:rsidR="009A3289">
        <w:t xml:space="preserve"> at the time of the meeting</w:t>
      </w:r>
      <w:r>
        <w:t>. Mini grant funding at Warren Worx was discussed, and it was confirmed that any funding must be approved by a Council vote; no decisions were made at the meeting.</w:t>
      </w:r>
    </w:p>
    <w:p w14:paraId="25BF72F3" w14:textId="77777777" w:rsidR="00552F92" w:rsidRPr="00FF1389" w:rsidRDefault="00552F92" w:rsidP="00552F92">
      <w:pPr>
        <w:ind w:left="1440"/>
        <w:rPr>
          <w:b/>
        </w:rPr>
      </w:pPr>
    </w:p>
    <w:p w14:paraId="0ECA6607" w14:textId="6C76D467" w:rsidR="0074567E" w:rsidRPr="00FF1389" w:rsidRDefault="0074567E" w:rsidP="00552F92">
      <w:pPr>
        <w:rPr>
          <w:b/>
        </w:rPr>
      </w:pPr>
      <w:r w:rsidRPr="00FF1389">
        <w:rPr>
          <w:b/>
        </w:rPr>
        <w:t xml:space="preserve">New Business:  </w:t>
      </w:r>
    </w:p>
    <w:p w14:paraId="5C794337" w14:textId="1A6198F2" w:rsidR="0074567E" w:rsidRPr="00FF1389" w:rsidRDefault="0074567E" w:rsidP="001A1084">
      <w:pPr>
        <w:pStyle w:val="ListParagraph"/>
        <w:numPr>
          <w:ilvl w:val="0"/>
          <w:numId w:val="14"/>
        </w:numPr>
        <w:rPr>
          <w:bCs/>
        </w:rPr>
      </w:pPr>
      <w:r w:rsidRPr="00FF1389">
        <w:rPr>
          <w:bCs/>
        </w:rPr>
        <w:t xml:space="preserve">Amanda Mesel, Borough Manager, </w:t>
      </w:r>
      <w:r w:rsidR="001A1084" w:rsidRPr="00FF1389">
        <w:rPr>
          <w:bCs/>
        </w:rPr>
        <w:t>requested that Steve Morrison, President approve and sign the Tidioute Borough Municipal Election sheet for the 202</w:t>
      </w:r>
      <w:r w:rsidR="00FB1D0C" w:rsidRPr="00FF1389">
        <w:rPr>
          <w:bCs/>
        </w:rPr>
        <w:t>6</w:t>
      </w:r>
      <w:r w:rsidR="001A1084" w:rsidRPr="00FF1389">
        <w:rPr>
          <w:bCs/>
        </w:rPr>
        <w:t xml:space="preserve"> elections. </w:t>
      </w:r>
      <w:r w:rsidR="00FF1389" w:rsidRPr="00FF1389">
        <w:rPr>
          <w:bCs/>
        </w:rPr>
        <w:t xml:space="preserve">A motion was </w:t>
      </w:r>
      <w:r w:rsidR="00FF1389" w:rsidRPr="00FF1389">
        <w:rPr>
          <w:bCs/>
        </w:rPr>
        <w:lastRenderedPageBreak/>
        <w:t>made by Linda Reed and seconded by Heather Cass</w:t>
      </w:r>
      <w:r w:rsidR="00FF1389">
        <w:rPr>
          <w:bCs/>
        </w:rPr>
        <w:t xml:space="preserve"> to approve the Tidioute Borough Municipal Election sheet for the 2026 elections.  </w:t>
      </w:r>
      <w:r w:rsidR="00FF1389" w:rsidRPr="00FF1389">
        <w:rPr>
          <w:bCs/>
        </w:rPr>
        <w:t xml:space="preserve">The motion carried all in favor.  </w:t>
      </w:r>
    </w:p>
    <w:p w14:paraId="6B5E2F03" w14:textId="3B431E73" w:rsidR="00FB1D0C" w:rsidRPr="00FF1389" w:rsidRDefault="00FB1D0C" w:rsidP="001A1084">
      <w:pPr>
        <w:pStyle w:val="ListParagraph"/>
        <w:numPr>
          <w:ilvl w:val="0"/>
          <w:numId w:val="14"/>
        </w:numPr>
        <w:rPr>
          <w:bCs/>
        </w:rPr>
      </w:pPr>
      <w:r w:rsidRPr="00FF1389">
        <w:rPr>
          <w:bCs/>
        </w:rPr>
        <w:t xml:space="preserve">A motion was made by </w:t>
      </w:r>
      <w:r w:rsidR="00FF1389" w:rsidRPr="00FF1389">
        <w:rPr>
          <w:bCs/>
        </w:rPr>
        <w:t xml:space="preserve">Heather Cass </w:t>
      </w:r>
      <w:r w:rsidRPr="00FF1389">
        <w:rPr>
          <w:bCs/>
        </w:rPr>
        <w:t xml:space="preserve">and seconded by </w:t>
      </w:r>
      <w:r w:rsidR="00FF1389" w:rsidRPr="00FF1389">
        <w:rPr>
          <w:bCs/>
        </w:rPr>
        <w:t xml:space="preserve">Trisha Huling </w:t>
      </w:r>
      <w:r w:rsidRPr="00FF1389">
        <w:rPr>
          <w:bCs/>
        </w:rPr>
        <w:t xml:space="preserve">to approve allocating the 2026 County Aid Liquid Fuels Tax fund for the amount of $1244.00 for electric/street lighting expenses.  </w:t>
      </w:r>
      <w:r w:rsidR="00FF1389" w:rsidRPr="00FF1389">
        <w:rPr>
          <w:bCs/>
        </w:rPr>
        <w:t xml:space="preserve">The motion passed unanimously.  </w:t>
      </w:r>
    </w:p>
    <w:p w14:paraId="0DA1B516" w14:textId="2E8A9D87" w:rsidR="00FB1D0C" w:rsidRPr="00FF1389" w:rsidRDefault="00FB1D0C" w:rsidP="00FB1D0C">
      <w:pPr>
        <w:pStyle w:val="ListParagraph"/>
        <w:numPr>
          <w:ilvl w:val="0"/>
          <w:numId w:val="14"/>
        </w:numPr>
        <w:rPr>
          <w:bCs/>
        </w:rPr>
      </w:pPr>
      <w:r w:rsidRPr="00FF1389">
        <w:rPr>
          <w:bCs/>
        </w:rPr>
        <w:t>A motion was made by</w:t>
      </w:r>
      <w:r w:rsidR="00FF1389" w:rsidRPr="00FF1389">
        <w:rPr>
          <w:bCs/>
        </w:rPr>
        <w:t xml:space="preserve"> Heather Cass t</w:t>
      </w:r>
      <w:r w:rsidRPr="00FF1389">
        <w:rPr>
          <w:bCs/>
        </w:rPr>
        <w:t>o approve the 2026 Roughneck Gravel Roubaix for May 22, 2026- May 23, 2026.  The motion was seconded by</w:t>
      </w:r>
      <w:r w:rsidR="00FF1389" w:rsidRPr="00FF1389">
        <w:rPr>
          <w:bCs/>
        </w:rPr>
        <w:t xml:space="preserve"> James Bush </w:t>
      </w:r>
      <w:r w:rsidRPr="00FF1389">
        <w:rPr>
          <w:bCs/>
        </w:rPr>
        <w:t xml:space="preserve">and passed unanimously.  </w:t>
      </w:r>
    </w:p>
    <w:p w14:paraId="157BA31D" w14:textId="5DA6D085" w:rsidR="001A1084" w:rsidRPr="00C567AE" w:rsidRDefault="0084515F" w:rsidP="00F00A2C">
      <w:pPr>
        <w:pStyle w:val="ListParagraph"/>
        <w:rPr>
          <w:bCs/>
          <w:highlight w:val="yellow"/>
        </w:rPr>
      </w:pPr>
      <w:r w:rsidRPr="00C567AE">
        <w:rPr>
          <w:bCs/>
          <w:highlight w:val="yellow"/>
        </w:rPr>
        <w:t xml:space="preserve">  </w:t>
      </w:r>
    </w:p>
    <w:p w14:paraId="331469E0" w14:textId="77777777" w:rsidR="0074567E" w:rsidRPr="00FF1389" w:rsidRDefault="0074567E" w:rsidP="0074567E">
      <w:pPr>
        <w:rPr>
          <w:b/>
        </w:rPr>
      </w:pPr>
      <w:bookmarkStart w:id="0" w:name="_Hlk190337632"/>
      <w:r w:rsidRPr="00FF1389">
        <w:rPr>
          <w:b/>
        </w:rPr>
        <w:t xml:space="preserve">Old Business: </w:t>
      </w:r>
    </w:p>
    <w:bookmarkEnd w:id="0"/>
    <w:p w14:paraId="3519BA3A" w14:textId="77777777" w:rsidR="00FF1389" w:rsidRPr="00FF1389" w:rsidRDefault="00FF1389" w:rsidP="00FF1389">
      <w:pPr>
        <w:pStyle w:val="ListParagraph"/>
        <w:numPr>
          <w:ilvl w:val="0"/>
          <w:numId w:val="20"/>
        </w:numPr>
        <w:rPr>
          <w:bCs/>
        </w:rPr>
      </w:pPr>
      <w:r w:rsidRPr="00FF1389">
        <w:t>Amanda Mesel, Borough Manager, reminded Council that the 2025 Statements of Financial Interest are due May 1, 2026. Most of the forms were completed and submitted this evening.</w:t>
      </w:r>
    </w:p>
    <w:p w14:paraId="4FEAE44F" w14:textId="77777777" w:rsidR="00FF1389" w:rsidRPr="00FF1389" w:rsidRDefault="00FF1389" w:rsidP="00FF1389">
      <w:pPr>
        <w:pStyle w:val="ListParagraph"/>
        <w:numPr>
          <w:ilvl w:val="0"/>
          <w:numId w:val="20"/>
        </w:numPr>
        <w:rPr>
          <w:bCs/>
        </w:rPr>
      </w:pPr>
      <w:r w:rsidRPr="00FF1389">
        <w:t>Amanda Mesel, Borough Manager, reported that there is no update at this time on the examination of the Liquid Fuels Tax Fund for the period of January 1, 2024, through December 31, 2024.</w:t>
      </w:r>
    </w:p>
    <w:p w14:paraId="14D3A13F" w14:textId="7472BB7D" w:rsidR="00FF1389" w:rsidRPr="00FF1389" w:rsidRDefault="00FF1389" w:rsidP="00FF1389">
      <w:pPr>
        <w:pStyle w:val="ListParagraph"/>
        <w:numPr>
          <w:ilvl w:val="0"/>
          <w:numId w:val="20"/>
        </w:numPr>
        <w:rPr>
          <w:bCs/>
        </w:rPr>
      </w:pPr>
      <w:r w:rsidRPr="00FF1389">
        <w:t>Borough Manager Amanda Mesel reported that the order to show cause for 128 Main Street has been deferred until</w:t>
      </w:r>
      <w:r w:rsidR="00593EBC">
        <w:t xml:space="preserve"> Spring.  </w:t>
      </w:r>
    </w:p>
    <w:p w14:paraId="11D3B5FC" w14:textId="77777777" w:rsidR="00FF1389" w:rsidRPr="00FF1389" w:rsidRDefault="00FF1389" w:rsidP="00FF1389">
      <w:pPr>
        <w:pStyle w:val="ListParagraph"/>
        <w:numPr>
          <w:ilvl w:val="0"/>
          <w:numId w:val="20"/>
        </w:numPr>
        <w:rPr>
          <w:bCs/>
        </w:rPr>
      </w:pPr>
      <w:r w:rsidRPr="00FF1389">
        <w:t xml:space="preserve">Amanda Mesel, Borough Manager, stated that there is no new update on Warren County Docket Numbers 264-2025, 202-2024, and 358-2024 at this time. </w:t>
      </w:r>
    </w:p>
    <w:p w14:paraId="30761F34" w14:textId="2895B1D3" w:rsidR="00FF1389" w:rsidRPr="00FF1389" w:rsidRDefault="00FF1389" w:rsidP="00FF1389">
      <w:pPr>
        <w:pStyle w:val="ListParagraph"/>
        <w:numPr>
          <w:ilvl w:val="0"/>
          <w:numId w:val="20"/>
        </w:numPr>
        <w:rPr>
          <w:bCs/>
        </w:rPr>
      </w:pPr>
      <w:r w:rsidRPr="00FF1389">
        <w:t>Amanda Mesel, Borough Manager, stated that there will be no updates on the Community Development Block Grant for the Sheridan Street stormwater project until spring.</w:t>
      </w:r>
    </w:p>
    <w:p w14:paraId="7AA91CD1" w14:textId="77777777" w:rsidR="00B258D1" w:rsidRPr="00FF1389" w:rsidRDefault="00B258D1" w:rsidP="00FF1389">
      <w:pPr>
        <w:pStyle w:val="ListParagraph"/>
        <w:rPr>
          <w:bCs/>
          <w:highlight w:val="yellow"/>
        </w:rPr>
      </w:pPr>
    </w:p>
    <w:p w14:paraId="24C62995" w14:textId="77777777" w:rsidR="0074567E" w:rsidRPr="00FF1389" w:rsidRDefault="0074567E" w:rsidP="0074567E">
      <w:pPr>
        <w:rPr>
          <w:b/>
          <w:bCs/>
        </w:rPr>
      </w:pPr>
      <w:r w:rsidRPr="00FF1389">
        <w:rPr>
          <w:b/>
          <w:bCs/>
        </w:rPr>
        <w:t xml:space="preserve">Correspondence:  </w:t>
      </w:r>
    </w:p>
    <w:p w14:paraId="6135F67E" w14:textId="74C071C0" w:rsidR="0074567E" w:rsidRPr="00FF1389" w:rsidRDefault="0074567E" w:rsidP="0074567E">
      <w:pPr>
        <w:numPr>
          <w:ilvl w:val="0"/>
          <w:numId w:val="11"/>
        </w:numPr>
      </w:pPr>
      <w:r w:rsidRPr="00FF1389">
        <w:t xml:space="preserve">All correspondence was reviewed by Council </w:t>
      </w:r>
      <w:r w:rsidR="00FF1389">
        <w:t>and</w:t>
      </w:r>
      <w:r w:rsidR="00FB1D0C" w:rsidRPr="00FF1389">
        <w:t xml:space="preserve"> </w:t>
      </w:r>
      <w:r w:rsidR="00FF1389">
        <w:t xml:space="preserve">Borough Manager, Amanda Mesel highlighted the </w:t>
      </w:r>
      <w:r w:rsidR="00FB1D0C" w:rsidRPr="00FF1389">
        <w:t>following reports</w:t>
      </w:r>
    </w:p>
    <w:p w14:paraId="4AF701E7" w14:textId="1E76CC33" w:rsidR="00FB1D0C" w:rsidRPr="00FF1389" w:rsidRDefault="00FF1389" w:rsidP="00FB1D0C">
      <w:pPr>
        <w:numPr>
          <w:ilvl w:val="1"/>
          <w:numId w:val="11"/>
        </w:numPr>
      </w:pPr>
      <w:r w:rsidRPr="00FF1389">
        <w:t xml:space="preserve">Amanda Mesel, Borough Manager, reported that the final closeout report for the Coronavirus State and Local Fiscal Recovery Funds (SLFRF) has been filed.  </w:t>
      </w:r>
    </w:p>
    <w:p w14:paraId="7D13535C" w14:textId="4CD50635" w:rsidR="00FF1389" w:rsidRPr="00FF1389" w:rsidRDefault="00FF1389" w:rsidP="00FB1D0C">
      <w:pPr>
        <w:numPr>
          <w:ilvl w:val="1"/>
          <w:numId w:val="11"/>
        </w:numPr>
      </w:pPr>
      <w:r w:rsidRPr="00FF1389">
        <w:t>Amanda Mesel, Borough Manager, also reported that the SAM.gov registration has been submitted and approved, enabling the municipality to apply for grants.</w:t>
      </w:r>
    </w:p>
    <w:p w14:paraId="6E3E36E8" w14:textId="77777777" w:rsidR="0074567E" w:rsidRPr="00C567AE" w:rsidRDefault="0074567E" w:rsidP="0074567E">
      <w:pPr>
        <w:ind w:left="1080"/>
      </w:pPr>
      <w:r w:rsidRPr="00C567AE">
        <w:t xml:space="preserve">  </w:t>
      </w:r>
    </w:p>
    <w:p w14:paraId="63CD5B24" w14:textId="2766B64D" w:rsidR="0074567E" w:rsidRPr="00C567AE" w:rsidRDefault="0074567E" w:rsidP="0074567E">
      <w:pPr>
        <w:rPr>
          <w:b/>
          <w:bCs/>
        </w:rPr>
      </w:pPr>
      <w:r w:rsidRPr="00C567AE">
        <w:rPr>
          <w:b/>
          <w:bCs/>
        </w:rPr>
        <w:t>Second Public Comment:</w:t>
      </w:r>
      <w:r w:rsidR="00C567AE" w:rsidRPr="00C567AE">
        <w:rPr>
          <w:b/>
          <w:bCs/>
        </w:rPr>
        <w:t xml:space="preserve">   </w:t>
      </w:r>
      <w:r w:rsidR="00FF1389">
        <w:t>N</w:t>
      </w:r>
      <w:r w:rsidR="00C567AE" w:rsidRPr="00C567AE">
        <w:t>o public</w:t>
      </w:r>
      <w:r w:rsidR="00C567AE">
        <w:rPr>
          <w:b/>
          <w:bCs/>
        </w:rPr>
        <w:t xml:space="preserve"> </w:t>
      </w:r>
      <w:r w:rsidR="00C567AE" w:rsidRPr="00C567AE">
        <w:t>was present for second public comment</w:t>
      </w:r>
      <w:r w:rsidR="00FF1389">
        <w:t>.</w:t>
      </w:r>
      <w:r w:rsidR="00C567AE" w:rsidRPr="00C567AE">
        <w:rPr>
          <w:b/>
          <w:bCs/>
        </w:rPr>
        <w:t xml:space="preserve"> </w:t>
      </w:r>
    </w:p>
    <w:p w14:paraId="2FF4434C" w14:textId="77777777" w:rsidR="00F149D9" w:rsidRPr="00C567AE" w:rsidRDefault="00F149D9" w:rsidP="00F149D9">
      <w:pPr>
        <w:rPr>
          <w:bCs/>
          <w:highlight w:val="yellow"/>
        </w:rPr>
      </w:pPr>
    </w:p>
    <w:p w14:paraId="061FC71B" w14:textId="408263A8" w:rsidR="00F149D9" w:rsidRPr="00C567AE" w:rsidRDefault="00F149D9" w:rsidP="00F149D9">
      <w:pPr>
        <w:rPr>
          <w:b/>
        </w:rPr>
      </w:pPr>
      <w:r w:rsidRPr="00C567AE">
        <w:rPr>
          <w:b/>
        </w:rPr>
        <w:t>Adjournment:</w:t>
      </w:r>
    </w:p>
    <w:p w14:paraId="35EA0938" w14:textId="11872A09" w:rsidR="0074567E" w:rsidRPr="00C567AE" w:rsidRDefault="0074567E" w:rsidP="0074567E">
      <w:pPr>
        <w:rPr>
          <w:bCs/>
        </w:rPr>
      </w:pPr>
      <w:r w:rsidRPr="00C567AE">
        <w:rPr>
          <w:bCs/>
        </w:rPr>
        <w:t xml:space="preserve">A motion was made by </w:t>
      </w:r>
      <w:r w:rsidR="00C567AE" w:rsidRPr="00C567AE">
        <w:rPr>
          <w:bCs/>
        </w:rPr>
        <w:t>Linda Reed</w:t>
      </w:r>
      <w:r w:rsidRPr="00C567AE">
        <w:rPr>
          <w:bCs/>
        </w:rPr>
        <w:t xml:space="preserve"> and seconded by Trisha Hulings to adjourn the meeting at </w:t>
      </w:r>
      <w:r w:rsidR="00C567AE" w:rsidRPr="00C567AE">
        <w:rPr>
          <w:bCs/>
        </w:rPr>
        <w:t>9:25</w:t>
      </w:r>
      <w:r w:rsidRPr="00C567AE">
        <w:rPr>
          <w:bCs/>
        </w:rPr>
        <w:t>pm.</w:t>
      </w:r>
      <w:r w:rsidR="00FF1389">
        <w:rPr>
          <w:bCs/>
        </w:rPr>
        <w:t xml:space="preserve">  The motion carried all in favor. </w:t>
      </w:r>
      <w:r w:rsidRPr="00C567AE">
        <w:rPr>
          <w:bCs/>
        </w:rPr>
        <w:t xml:space="preserve"> </w:t>
      </w:r>
    </w:p>
    <w:p w14:paraId="6E708A4C" w14:textId="77777777" w:rsidR="0074567E" w:rsidRPr="00C567AE" w:rsidRDefault="0074567E" w:rsidP="0074567E">
      <w:pPr>
        <w:rPr>
          <w:highlight w:val="yellow"/>
        </w:rPr>
      </w:pPr>
    </w:p>
    <w:p w14:paraId="6E768775" w14:textId="77777777" w:rsidR="0074567E" w:rsidRPr="00C567AE" w:rsidRDefault="0074567E" w:rsidP="0074567E">
      <w:r w:rsidRPr="00C567AE">
        <w:t>Respectfully submitted:</w:t>
      </w:r>
    </w:p>
    <w:p w14:paraId="54378B77" w14:textId="77777777" w:rsidR="0074567E" w:rsidRPr="00C567AE" w:rsidRDefault="0074567E" w:rsidP="0074567E"/>
    <w:p w14:paraId="71EE26B9" w14:textId="77777777" w:rsidR="0074567E" w:rsidRPr="00C567AE" w:rsidRDefault="0074567E" w:rsidP="0074567E"/>
    <w:p w14:paraId="585086E2" w14:textId="77777777" w:rsidR="0074567E" w:rsidRPr="00C567AE" w:rsidRDefault="0074567E" w:rsidP="0074567E"/>
    <w:p w14:paraId="245379B9" w14:textId="43FE80B9" w:rsidR="0074567E" w:rsidRPr="00C567AE" w:rsidRDefault="00C567AE" w:rsidP="0074567E">
      <w:r w:rsidRPr="00C567AE">
        <w:t>Amanda Mesel, Borough Manager</w:t>
      </w:r>
    </w:p>
    <w:p w14:paraId="31717E15" w14:textId="77777777" w:rsidR="0074567E" w:rsidRPr="00C567AE" w:rsidRDefault="0074567E" w:rsidP="0074567E">
      <w:pPr>
        <w:rPr>
          <w:i/>
        </w:rPr>
      </w:pPr>
    </w:p>
    <w:p w14:paraId="0EEDD41E" w14:textId="512CC022" w:rsidR="004954EE" w:rsidRDefault="0074567E">
      <w:r w:rsidRPr="00C567AE">
        <w:rPr>
          <w:i/>
        </w:rPr>
        <w:lastRenderedPageBreak/>
        <w:t xml:space="preserve">Approved: </w:t>
      </w:r>
      <w:r w:rsidR="00FF1389">
        <w:rPr>
          <w:i/>
        </w:rPr>
        <w:t xml:space="preserve">March </w:t>
      </w:r>
      <w:r w:rsidR="00D84012">
        <w:rPr>
          <w:i/>
        </w:rPr>
        <w:t xml:space="preserve">10, </w:t>
      </w:r>
      <w:r w:rsidR="00FF1389">
        <w:rPr>
          <w:i/>
        </w:rPr>
        <w:t>2026</w:t>
      </w:r>
    </w:p>
    <w:sectPr w:rsidR="0049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71960D8"/>
    <w:multiLevelType w:val="hybridMultilevel"/>
    <w:tmpl w:val="1F28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5FA"/>
    <w:multiLevelType w:val="multilevel"/>
    <w:tmpl w:val="AC385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63148"/>
    <w:multiLevelType w:val="hybridMultilevel"/>
    <w:tmpl w:val="88500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10D7B6B"/>
    <w:multiLevelType w:val="hybridMultilevel"/>
    <w:tmpl w:val="090C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D30458"/>
    <w:multiLevelType w:val="hybridMultilevel"/>
    <w:tmpl w:val="80BA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094F88"/>
    <w:multiLevelType w:val="hybridMultilevel"/>
    <w:tmpl w:val="C892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BAE5BC5"/>
    <w:multiLevelType w:val="hybridMultilevel"/>
    <w:tmpl w:val="B5D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D763F"/>
    <w:multiLevelType w:val="hybridMultilevel"/>
    <w:tmpl w:val="29C034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B0DA0"/>
    <w:multiLevelType w:val="hybridMultilevel"/>
    <w:tmpl w:val="E35266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7"/>
  </w:num>
  <w:num w:numId="2" w16cid:durableId="123890423">
    <w:abstractNumId w:val="11"/>
  </w:num>
  <w:num w:numId="3" w16cid:durableId="1143736535">
    <w:abstractNumId w:val="10"/>
  </w:num>
  <w:num w:numId="4" w16cid:durableId="1720322805">
    <w:abstractNumId w:val="1"/>
  </w:num>
  <w:num w:numId="5" w16cid:durableId="1159615606">
    <w:abstractNumId w:val="9"/>
  </w:num>
  <w:num w:numId="6" w16cid:durableId="1116369446">
    <w:abstractNumId w:val="14"/>
  </w:num>
  <w:num w:numId="7" w16cid:durableId="412244220">
    <w:abstractNumId w:val="15"/>
  </w:num>
  <w:num w:numId="8" w16cid:durableId="1149249890">
    <w:abstractNumId w:val="5"/>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4"/>
  </w:num>
  <w:num w:numId="12" w16cid:durableId="885262908">
    <w:abstractNumId w:val="1"/>
  </w:num>
  <w:num w:numId="13" w16cid:durableId="1430932029">
    <w:abstractNumId w:val="0"/>
  </w:num>
  <w:num w:numId="14" w16cid:durableId="1442603619">
    <w:abstractNumId w:val="8"/>
  </w:num>
  <w:num w:numId="15" w16cid:durableId="1437872424">
    <w:abstractNumId w:val="2"/>
  </w:num>
  <w:num w:numId="16" w16cid:durableId="1021779545">
    <w:abstractNumId w:val="16"/>
  </w:num>
  <w:num w:numId="17" w16cid:durableId="192501161">
    <w:abstractNumId w:val="18"/>
  </w:num>
  <w:num w:numId="18" w16cid:durableId="724370915">
    <w:abstractNumId w:val="17"/>
  </w:num>
  <w:num w:numId="19" w16cid:durableId="1646006206">
    <w:abstractNumId w:val="3"/>
  </w:num>
  <w:num w:numId="20" w16cid:durableId="179242292">
    <w:abstractNumId w:val="13"/>
  </w:num>
  <w:num w:numId="21" w16cid:durableId="1062674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22BAC"/>
    <w:rsid w:val="00042D16"/>
    <w:rsid w:val="00064DE8"/>
    <w:rsid w:val="00085C6B"/>
    <w:rsid w:val="000A124C"/>
    <w:rsid w:val="000B4E5E"/>
    <w:rsid w:val="000E1B40"/>
    <w:rsid w:val="000F5F49"/>
    <w:rsid w:val="00105788"/>
    <w:rsid w:val="00132628"/>
    <w:rsid w:val="00137464"/>
    <w:rsid w:val="001437F4"/>
    <w:rsid w:val="00146A1B"/>
    <w:rsid w:val="00156379"/>
    <w:rsid w:val="00174544"/>
    <w:rsid w:val="001840DF"/>
    <w:rsid w:val="001A1084"/>
    <w:rsid w:val="001D07C7"/>
    <w:rsid w:val="002342EA"/>
    <w:rsid w:val="002A18D2"/>
    <w:rsid w:val="002F519D"/>
    <w:rsid w:val="003062DD"/>
    <w:rsid w:val="0031194B"/>
    <w:rsid w:val="00314984"/>
    <w:rsid w:val="00340483"/>
    <w:rsid w:val="0034627D"/>
    <w:rsid w:val="0036183F"/>
    <w:rsid w:val="0038468C"/>
    <w:rsid w:val="003B1354"/>
    <w:rsid w:val="003C55B8"/>
    <w:rsid w:val="00453295"/>
    <w:rsid w:val="00490379"/>
    <w:rsid w:val="004954EE"/>
    <w:rsid w:val="004E3EAD"/>
    <w:rsid w:val="004F6A5D"/>
    <w:rsid w:val="0053159C"/>
    <w:rsid w:val="005318EF"/>
    <w:rsid w:val="00552F92"/>
    <w:rsid w:val="005813CC"/>
    <w:rsid w:val="00593EBC"/>
    <w:rsid w:val="00595274"/>
    <w:rsid w:val="005F76DF"/>
    <w:rsid w:val="006440DA"/>
    <w:rsid w:val="006F0E4A"/>
    <w:rsid w:val="00704C82"/>
    <w:rsid w:val="0074567E"/>
    <w:rsid w:val="0077450C"/>
    <w:rsid w:val="00786D0A"/>
    <w:rsid w:val="00796CA9"/>
    <w:rsid w:val="00804CDF"/>
    <w:rsid w:val="008336D6"/>
    <w:rsid w:val="0084515F"/>
    <w:rsid w:val="008514FB"/>
    <w:rsid w:val="00862F26"/>
    <w:rsid w:val="00867A2B"/>
    <w:rsid w:val="008808C3"/>
    <w:rsid w:val="008A5DA8"/>
    <w:rsid w:val="008C4CEE"/>
    <w:rsid w:val="008D2E76"/>
    <w:rsid w:val="008D6777"/>
    <w:rsid w:val="008E08DF"/>
    <w:rsid w:val="00900221"/>
    <w:rsid w:val="00946F77"/>
    <w:rsid w:val="00970794"/>
    <w:rsid w:val="009A3289"/>
    <w:rsid w:val="009A6C66"/>
    <w:rsid w:val="009C233E"/>
    <w:rsid w:val="009C5382"/>
    <w:rsid w:val="009C6D2D"/>
    <w:rsid w:val="009F28F7"/>
    <w:rsid w:val="00A14639"/>
    <w:rsid w:val="00A54D8C"/>
    <w:rsid w:val="00A655F8"/>
    <w:rsid w:val="00A85F53"/>
    <w:rsid w:val="00AE2A4C"/>
    <w:rsid w:val="00AF4A1D"/>
    <w:rsid w:val="00AF4C92"/>
    <w:rsid w:val="00B258D1"/>
    <w:rsid w:val="00B545FC"/>
    <w:rsid w:val="00B63CEC"/>
    <w:rsid w:val="00B84CC7"/>
    <w:rsid w:val="00BB5E1A"/>
    <w:rsid w:val="00C47F23"/>
    <w:rsid w:val="00C567AE"/>
    <w:rsid w:val="00CD1CB4"/>
    <w:rsid w:val="00CF0A47"/>
    <w:rsid w:val="00D04A4C"/>
    <w:rsid w:val="00D050B3"/>
    <w:rsid w:val="00D6686C"/>
    <w:rsid w:val="00D815B1"/>
    <w:rsid w:val="00D84012"/>
    <w:rsid w:val="00E1598A"/>
    <w:rsid w:val="00E37A86"/>
    <w:rsid w:val="00E5229B"/>
    <w:rsid w:val="00E65341"/>
    <w:rsid w:val="00EA140A"/>
    <w:rsid w:val="00EB5E12"/>
    <w:rsid w:val="00F00A2C"/>
    <w:rsid w:val="00F056F5"/>
    <w:rsid w:val="00F149D9"/>
    <w:rsid w:val="00F25A20"/>
    <w:rsid w:val="00F338B7"/>
    <w:rsid w:val="00F3666D"/>
    <w:rsid w:val="00F37160"/>
    <w:rsid w:val="00F40F41"/>
    <w:rsid w:val="00FB03D2"/>
    <w:rsid w:val="00FB15E4"/>
    <w:rsid w:val="00FB1D0C"/>
    <w:rsid w:val="00FD14F4"/>
    <w:rsid w:val="00FF1389"/>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NormalWeb">
    <w:name w:val="Normal (Web)"/>
    <w:basedOn w:val="Normal"/>
    <w:uiPriority w:val="99"/>
    <w:unhideWhenUsed/>
    <w:rsid w:val="00FF1389"/>
    <w:pPr>
      <w:spacing w:before="100" w:beforeAutospacing="1" w:after="100" w:afterAutospacing="1"/>
    </w:pPr>
  </w:style>
  <w:style w:type="character" w:styleId="Strong">
    <w:name w:val="Strong"/>
    <w:basedOn w:val="DefaultParagraphFont"/>
    <w:uiPriority w:val="22"/>
    <w:qFormat/>
    <w:rsid w:val="004E3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15</cp:revision>
  <cp:lastPrinted>2026-03-22T14:58:00Z</cp:lastPrinted>
  <dcterms:created xsi:type="dcterms:W3CDTF">2026-02-11T16:02:00Z</dcterms:created>
  <dcterms:modified xsi:type="dcterms:W3CDTF">2026-03-22T14:58:00Z</dcterms:modified>
</cp:coreProperties>
</file>