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33151" w14:textId="0426CD99" w:rsidR="00A778BB" w:rsidRDefault="00A778BB" w:rsidP="00A778BB">
      <w:pPr>
        <w:jc w:val="center"/>
        <w:rPr>
          <w:b/>
          <w:sz w:val="28"/>
          <w:szCs w:val="28"/>
        </w:rPr>
      </w:pPr>
      <w:r>
        <w:rPr>
          <w:b/>
          <w:sz w:val="28"/>
          <w:szCs w:val="28"/>
        </w:rPr>
        <w:t>SOUTHWEST WARREN COUNTY MUNICIPAL AUTHORITY</w:t>
      </w:r>
    </w:p>
    <w:p w14:paraId="4B47CE9C" w14:textId="77777777" w:rsidR="00A778BB" w:rsidRDefault="00A778BB" w:rsidP="00A778BB">
      <w:pPr>
        <w:jc w:val="center"/>
        <w:rPr>
          <w:b/>
          <w:sz w:val="28"/>
          <w:szCs w:val="28"/>
        </w:rPr>
      </w:pPr>
      <w:r>
        <w:rPr>
          <w:b/>
          <w:sz w:val="28"/>
          <w:szCs w:val="28"/>
        </w:rPr>
        <w:t>MEETING MINUTES</w:t>
      </w:r>
    </w:p>
    <w:p w14:paraId="1CCE1CE0" w14:textId="1A713EA1" w:rsidR="00A778BB" w:rsidRDefault="00D00579" w:rsidP="00A778BB">
      <w:pPr>
        <w:jc w:val="center"/>
        <w:rPr>
          <w:b/>
          <w:sz w:val="28"/>
          <w:szCs w:val="28"/>
        </w:rPr>
      </w:pPr>
      <w:r>
        <w:rPr>
          <w:b/>
          <w:sz w:val="28"/>
          <w:szCs w:val="28"/>
        </w:rPr>
        <w:t>March</w:t>
      </w:r>
      <w:r w:rsidR="006659F4">
        <w:rPr>
          <w:b/>
          <w:sz w:val="28"/>
          <w:szCs w:val="28"/>
        </w:rPr>
        <w:t xml:space="preserve"> </w:t>
      </w:r>
      <w:r>
        <w:rPr>
          <w:b/>
          <w:sz w:val="28"/>
          <w:szCs w:val="28"/>
        </w:rPr>
        <w:t>14</w:t>
      </w:r>
      <w:r w:rsidR="00EE0052">
        <w:rPr>
          <w:b/>
          <w:sz w:val="28"/>
          <w:szCs w:val="28"/>
        </w:rPr>
        <w:t>, 202</w:t>
      </w:r>
      <w:r w:rsidR="00C0580B">
        <w:rPr>
          <w:b/>
          <w:sz w:val="28"/>
          <w:szCs w:val="28"/>
        </w:rPr>
        <w:t>4</w:t>
      </w:r>
    </w:p>
    <w:p w14:paraId="2A368DED" w14:textId="77777777" w:rsidR="00A778BB" w:rsidRDefault="00A778BB" w:rsidP="00A778BB"/>
    <w:p w14:paraId="470CB489" w14:textId="4A17F3B6" w:rsidR="00D0572B" w:rsidRDefault="00A778BB" w:rsidP="003263A9">
      <w:pPr>
        <w:rPr>
          <w:b/>
        </w:rPr>
      </w:pPr>
      <w:r>
        <w:t>Being a quorum present, the meeting was called to order by Authority Chairman</w:t>
      </w:r>
      <w:r w:rsidR="00A807DD">
        <w:t>,</w:t>
      </w:r>
      <w:r>
        <w:t xml:space="preserve"> </w:t>
      </w:r>
      <w:r w:rsidR="00C0580B">
        <w:t>Steve Morrison following the reorganization meeting</w:t>
      </w:r>
      <w:r>
        <w:t xml:space="preserve"> with the Pledge of Allegiance promptly at 7:0</w:t>
      </w:r>
      <w:r w:rsidR="00EC3443">
        <w:t>0</w:t>
      </w:r>
      <w:r>
        <w:t xml:space="preserve"> PM in the Tidioute Borough Office located at 129 Main Street.  Those in attendance were:</w:t>
      </w:r>
      <w:r>
        <w:rPr>
          <w:b/>
        </w:rPr>
        <w:t xml:space="preserve"> </w:t>
      </w:r>
    </w:p>
    <w:p w14:paraId="1A87AB8A" w14:textId="3EE02E87" w:rsidR="00520114" w:rsidRDefault="00A778BB" w:rsidP="003263A9">
      <w:pPr>
        <w:rPr>
          <w:b/>
        </w:rPr>
      </w:pPr>
      <w:r>
        <w:rPr>
          <w:b/>
        </w:rPr>
        <w:tab/>
      </w:r>
      <w:r>
        <w:rPr>
          <w:b/>
        </w:rPr>
        <w:tab/>
      </w:r>
      <w:r>
        <w:rPr>
          <w:b/>
        </w:rPr>
        <w:tab/>
      </w:r>
      <w:r w:rsidR="00520114">
        <w:rPr>
          <w:b/>
        </w:rPr>
        <w:tab/>
      </w:r>
      <w:r w:rsidR="00A95DC5">
        <w:rPr>
          <w:b/>
        </w:rPr>
        <w:t xml:space="preserve">   </w:t>
      </w:r>
      <w:r w:rsidR="009654D3">
        <w:rPr>
          <w:b/>
        </w:rPr>
        <w:tab/>
      </w:r>
      <w:r w:rsidR="009654D3">
        <w:rPr>
          <w:b/>
        </w:rPr>
        <w:tab/>
      </w:r>
    </w:p>
    <w:p w14:paraId="6DC12185" w14:textId="521D44F0" w:rsidR="00D00579" w:rsidRDefault="00D00579" w:rsidP="00A778BB">
      <w:pPr>
        <w:rPr>
          <w:b/>
        </w:rPr>
      </w:pPr>
      <w:r>
        <w:rPr>
          <w:b/>
        </w:rPr>
        <w:t>Steve Morrison, Chairman</w:t>
      </w:r>
      <w:r>
        <w:rPr>
          <w:b/>
        </w:rPr>
        <w:tab/>
      </w:r>
      <w:r>
        <w:rPr>
          <w:b/>
        </w:rPr>
        <w:tab/>
      </w:r>
      <w:r>
        <w:rPr>
          <w:b/>
        </w:rPr>
        <w:tab/>
      </w:r>
      <w:r w:rsidR="00DC7222">
        <w:rPr>
          <w:b/>
        </w:rPr>
        <w:t xml:space="preserve">        </w:t>
      </w:r>
      <w:r>
        <w:rPr>
          <w:b/>
        </w:rPr>
        <w:t>Jeremy Nicholson</w:t>
      </w:r>
    </w:p>
    <w:p w14:paraId="3E847B87" w14:textId="6F4467F5" w:rsidR="00D0572B" w:rsidRDefault="00D00579" w:rsidP="00A778BB">
      <w:pPr>
        <w:rPr>
          <w:b/>
        </w:rPr>
      </w:pPr>
      <w:r>
        <w:rPr>
          <w:b/>
        </w:rPr>
        <w:t>David Paulmier</w:t>
      </w:r>
      <w:r>
        <w:rPr>
          <w:b/>
        </w:rPr>
        <w:tab/>
      </w:r>
      <w:r w:rsidR="00D0572B">
        <w:rPr>
          <w:b/>
        </w:rPr>
        <w:tab/>
      </w:r>
      <w:r w:rsidR="00D0572B">
        <w:rPr>
          <w:b/>
        </w:rPr>
        <w:tab/>
      </w:r>
      <w:r w:rsidR="00D0572B">
        <w:rPr>
          <w:b/>
        </w:rPr>
        <w:tab/>
      </w:r>
      <w:r w:rsidR="00DC7222">
        <w:rPr>
          <w:b/>
        </w:rPr>
        <w:t xml:space="preserve">        </w:t>
      </w:r>
      <w:r w:rsidR="00EC3443">
        <w:rPr>
          <w:b/>
        </w:rPr>
        <w:t>D</w:t>
      </w:r>
      <w:r w:rsidR="00D0572B">
        <w:rPr>
          <w:b/>
        </w:rPr>
        <w:t>avid Mannin</w:t>
      </w:r>
      <w:r w:rsidR="006E4E66">
        <w:rPr>
          <w:b/>
        </w:rPr>
        <w:t>g</w:t>
      </w:r>
    </w:p>
    <w:p w14:paraId="0290BA70" w14:textId="2183A239" w:rsidR="00C0580B" w:rsidRDefault="00C0580B" w:rsidP="00A778BB">
      <w:pPr>
        <w:rPr>
          <w:b/>
        </w:rPr>
      </w:pPr>
      <w:r>
        <w:rPr>
          <w:b/>
        </w:rPr>
        <w:t>Robert Konkle</w:t>
      </w:r>
      <w:r w:rsidR="00D00579">
        <w:rPr>
          <w:b/>
        </w:rPr>
        <w:tab/>
      </w:r>
      <w:r w:rsidR="00D00579">
        <w:rPr>
          <w:b/>
        </w:rPr>
        <w:tab/>
      </w:r>
      <w:r w:rsidR="00D00579">
        <w:rPr>
          <w:b/>
        </w:rPr>
        <w:tab/>
      </w:r>
      <w:r w:rsidR="00D00579">
        <w:rPr>
          <w:b/>
        </w:rPr>
        <w:tab/>
      </w:r>
      <w:r w:rsidR="00DC7222">
        <w:rPr>
          <w:b/>
        </w:rPr>
        <w:t xml:space="preserve">        </w:t>
      </w:r>
      <w:r w:rsidR="00D00579">
        <w:rPr>
          <w:b/>
        </w:rPr>
        <w:t>Ryan Williams, Maintenance</w:t>
      </w:r>
    </w:p>
    <w:p w14:paraId="7BBDCE66" w14:textId="7DDE8B08"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DC7222">
        <w:rPr>
          <w:b/>
        </w:rPr>
        <w:tab/>
      </w:r>
      <w:r w:rsidR="00936EA5">
        <w:rPr>
          <w:b/>
        </w:rPr>
        <w:t xml:space="preserve"> </w:t>
      </w:r>
      <w:r w:rsidR="00DC7222">
        <w:rPr>
          <w:b/>
        </w:rPr>
        <w:t xml:space="preserve">       </w:t>
      </w:r>
      <w:r w:rsidR="00EC3443">
        <w:rPr>
          <w:b/>
        </w:rPr>
        <w:t>Sandra Stephens, Administrative Assistant</w:t>
      </w:r>
    </w:p>
    <w:p w14:paraId="2258986A" w14:textId="77777777" w:rsidR="00E91113" w:rsidRDefault="00E91113" w:rsidP="00A778BB">
      <w:pPr>
        <w:rPr>
          <w:b/>
        </w:rPr>
      </w:pPr>
    </w:p>
    <w:p w14:paraId="3BFBDC51" w14:textId="251DAA30" w:rsidR="009654D3" w:rsidRDefault="00E91113" w:rsidP="00A778BB">
      <w:pPr>
        <w:rPr>
          <w:bCs/>
        </w:rPr>
      </w:pPr>
      <w:r>
        <w:rPr>
          <w:b/>
        </w:rPr>
        <w:t xml:space="preserve">Public: </w:t>
      </w:r>
      <w:r w:rsidR="00D00579">
        <w:rPr>
          <w:bCs/>
        </w:rPr>
        <w:t>None</w:t>
      </w:r>
    </w:p>
    <w:p w14:paraId="40BF04B6" w14:textId="77777777" w:rsidR="00A95DC5" w:rsidRDefault="00A95DC5" w:rsidP="00A778BB">
      <w:pPr>
        <w:rPr>
          <w:bCs/>
        </w:rPr>
      </w:pPr>
    </w:p>
    <w:p w14:paraId="4638A512" w14:textId="58C2A803" w:rsidR="00A95DC5" w:rsidRDefault="00A95DC5" w:rsidP="00A778BB">
      <w:pPr>
        <w:rPr>
          <w:bCs/>
        </w:rPr>
      </w:pPr>
      <w:r w:rsidRPr="00A95DC5">
        <w:rPr>
          <w:b/>
        </w:rPr>
        <w:t>Public Comment:</w:t>
      </w:r>
      <w:r w:rsidRPr="00C0580B">
        <w:rPr>
          <w:bCs/>
        </w:rPr>
        <w:t xml:space="preserve"> </w:t>
      </w:r>
      <w:r w:rsidR="00C0580B" w:rsidRPr="00C0580B">
        <w:rPr>
          <w:bCs/>
        </w:rPr>
        <w:t>None</w:t>
      </w:r>
    </w:p>
    <w:p w14:paraId="7766BC60" w14:textId="77777777" w:rsidR="00EC3443" w:rsidRDefault="00EC3443" w:rsidP="00A778BB">
      <w:pPr>
        <w:rPr>
          <w:bCs/>
        </w:rPr>
      </w:pPr>
    </w:p>
    <w:p w14:paraId="5EFE4D54" w14:textId="413E911E"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B429A4">
        <w:t>February</w:t>
      </w:r>
      <w:r w:rsidR="00EC3443">
        <w:t xml:space="preserve"> 2024</w:t>
      </w:r>
      <w:r w:rsidR="00F2638B">
        <w:t xml:space="preserve"> meeting </w:t>
      </w:r>
      <w:r w:rsidR="007336CF">
        <w:t xml:space="preserve">by David </w:t>
      </w:r>
      <w:r w:rsidR="00EC3443">
        <w:t>Manning</w:t>
      </w:r>
      <w:r>
        <w:t xml:space="preserve"> </w:t>
      </w:r>
      <w:r w:rsidR="007336CF">
        <w:t>and seconded by</w:t>
      </w:r>
      <w:r w:rsidR="001D3CAE">
        <w:t xml:space="preserve"> </w:t>
      </w:r>
      <w:r w:rsidR="00D92947">
        <w:t>Rob</w:t>
      </w:r>
      <w:r w:rsidR="00C752E3">
        <w:t>ert</w:t>
      </w:r>
      <w:r w:rsidR="00D92947">
        <w:t xml:space="preserve"> </w:t>
      </w:r>
      <w:proofErr w:type="gramStart"/>
      <w:r w:rsidR="00D92947">
        <w:t>Konkle</w:t>
      </w:r>
      <w:proofErr w:type="gramEnd"/>
      <w:r w:rsidR="006E4E66">
        <w:t xml:space="preserve"> but David Paulmier asked that two corrections be made in regards to the misspelling of his last name</w:t>
      </w:r>
      <w:r>
        <w:t>.  Motion passed unanimously.</w:t>
      </w:r>
      <w:r w:rsidR="007336CF">
        <w:t xml:space="preserve">  </w:t>
      </w:r>
    </w:p>
    <w:p w14:paraId="5CE7C21A" w14:textId="77777777" w:rsidR="001B4042" w:rsidRDefault="001B4042" w:rsidP="00A778BB"/>
    <w:p w14:paraId="047E9502" w14:textId="1BA62FB6" w:rsidR="00D30240" w:rsidRDefault="00D0572B" w:rsidP="00A778BB">
      <w:r w:rsidRPr="00D0572B">
        <w:rPr>
          <w:b/>
          <w:bCs/>
        </w:rPr>
        <w:t>Treasurer’s Report:</w:t>
      </w:r>
      <w:r>
        <w:t xml:space="preserve">  </w:t>
      </w:r>
      <w:r w:rsidR="00AD6117">
        <w:t xml:space="preserve">David </w:t>
      </w:r>
      <w:r w:rsidR="00B429A4">
        <w:t>Paulmier</w:t>
      </w:r>
      <w:r w:rsidR="00A46788">
        <w:t xml:space="preserve"> moved to approve the Treasurer’s Report and pay monthly bills, seconded by </w:t>
      </w:r>
      <w:r w:rsidR="00AD6117">
        <w:t>Robert Konkle</w:t>
      </w:r>
      <w:r w:rsidR="00A46788">
        <w:t xml:space="preserve">. Motion passed unanimously. </w:t>
      </w:r>
    </w:p>
    <w:p w14:paraId="09157AED" w14:textId="77777777" w:rsidR="0076580F" w:rsidRPr="00A46788" w:rsidRDefault="0076580F" w:rsidP="00A778BB"/>
    <w:p w14:paraId="08664023" w14:textId="55B725AD" w:rsidR="00052F63" w:rsidRDefault="00A778BB" w:rsidP="00463A7A">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463A7A">
        <w:rPr>
          <w:bCs/>
        </w:rPr>
        <w:t xml:space="preserve"> </w:t>
      </w:r>
    </w:p>
    <w:p w14:paraId="5A590E9B" w14:textId="1CA11ABA" w:rsidR="00052F63" w:rsidRPr="00DB1A34" w:rsidRDefault="00DB1A34" w:rsidP="00C27820">
      <w:pPr>
        <w:pStyle w:val="ListParagraph"/>
        <w:numPr>
          <w:ilvl w:val="0"/>
          <w:numId w:val="30"/>
        </w:numPr>
        <w:rPr>
          <w:b/>
        </w:rPr>
      </w:pPr>
      <w:r>
        <w:rPr>
          <w:bCs/>
        </w:rPr>
        <w:t>Ryan Williams</w:t>
      </w:r>
      <w:r w:rsidR="00EA3F80">
        <w:rPr>
          <w:bCs/>
        </w:rPr>
        <w:t>, Maintenance</w:t>
      </w:r>
      <w:r>
        <w:rPr>
          <w:bCs/>
        </w:rPr>
        <w:t xml:space="preserve"> reported that </w:t>
      </w:r>
      <w:r w:rsidR="0001058D">
        <w:rPr>
          <w:bCs/>
        </w:rPr>
        <w:t>seventeen</w:t>
      </w:r>
      <w:r>
        <w:rPr>
          <w:bCs/>
        </w:rPr>
        <w:t xml:space="preserve"> new meters were installed in the last month to replace broken meters.</w:t>
      </w:r>
      <w:r w:rsidR="00EA3F80">
        <w:rPr>
          <w:bCs/>
        </w:rPr>
        <w:t xml:space="preserve">  </w:t>
      </w:r>
      <w:r>
        <w:rPr>
          <w:bCs/>
        </w:rPr>
        <w:t xml:space="preserve">  </w:t>
      </w:r>
    </w:p>
    <w:p w14:paraId="25A6C484" w14:textId="6A1DD865" w:rsidR="00DB1A34" w:rsidRPr="00EA3F80" w:rsidRDefault="00DB1A34" w:rsidP="00DB1A34">
      <w:pPr>
        <w:pStyle w:val="ListParagraph"/>
        <w:numPr>
          <w:ilvl w:val="0"/>
          <w:numId w:val="30"/>
        </w:numPr>
        <w:rPr>
          <w:b/>
        </w:rPr>
      </w:pPr>
      <w:r>
        <w:rPr>
          <w:bCs/>
        </w:rPr>
        <w:t>Ryan Williams</w:t>
      </w:r>
      <w:r w:rsidR="00EA3F80">
        <w:rPr>
          <w:bCs/>
        </w:rPr>
        <w:t>, Maintenance</w:t>
      </w:r>
      <w:r>
        <w:rPr>
          <w:bCs/>
        </w:rPr>
        <w:t xml:space="preserve"> also reported that </w:t>
      </w:r>
      <w:r w:rsidR="0001058D">
        <w:rPr>
          <w:bCs/>
        </w:rPr>
        <w:t>s</w:t>
      </w:r>
      <w:r>
        <w:rPr>
          <w:bCs/>
        </w:rPr>
        <w:t xml:space="preserve">ervice </w:t>
      </w:r>
      <w:r w:rsidR="0001058D">
        <w:rPr>
          <w:bCs/>
        </w:rPr>
        <w:t>l</w:t>
      </w:r>
      <w:r>
        <w:rPr>
          <w:bCs/>
        </w:rPr>
        <w:t xml:space="preserve">ine </w:t>
      </w:r>
      <w:r w:rsidR="0001058D">
        <w:rPr>
          <w:bCs/>
        </w:rPr>
        <w:t>inventories</w:t>
      </w:r>
      <w:r>
        <w:rPr>
          <w:bCs/>
        </w:rPr>
        <w:t xml:space="preserve"> are </w:t>
      </w:r>
      <w:r w:rsidR="00EA3F80">
        <w:rPr>
          <w:bCs/>
        </w:rPr>
        <w:t>being completed during those new meter installations.</w:t>
      </w:r>
    </w:p>
    <w:p w14:paraId="46077BF1" w14:textId="2EC7A595" w:rsidR="00EA3F80" w:rsidRPr="00D56E54" w:rsidRDefault="00EA3F80" w:rsidP="00DB1A34">
      <w:pPr>
        <w:pStyle w:val="ListParagraph"/>
        <w:numPr>
          <w:ilvl w:val="0"/>
          <w:numId w:val="30"/>
        </w:numPr>
        <w:rPr>
          <w:b/>
        </w:rPr>
      </w:pPr>
      <w:r>
        <w:rPr>
          <w:bCs/>
        </w:rPr>
        <w:t>Ryan Williams, Maintenance reported that Heritage</w:t>
      </w:r>
      <w:r w:rsidR="00D56E54">
        <w:rPr>
          <w:bCs/>
        </w:rPr>
        <w:t xml:space="preserve"> Environments</w:t>
      </w:r>
      <w:r>
        <w:rPr>
          <w:bCs/>
        </w:rPr>
        <w:t xml:space="preserve"> is willing to take back </w:t>
      </w:r>
      <w:r w:rsidR="006F500F">
        <w:rPr>
          <w:bCs/>
        </w:rPr>
        <w:t xml:space="preserve">the Hydro Analyzer that was </w:t>
      </w:r>
      <w:r w:rsidR="00D56E54">
        <w:rPr>
          <w:bCs/>
        </w:rPr>
        <w:t xml:space="preserve">previously </w:t>
      </w:r>
      <w:r w:rsidR="006F500F">
        <w:rPr>
          <w:bCs/>
        </w:rPr>
        <w:t xml:space="preserve">purchased by </w:t>
      </w:r>
      <w:r w:rsidR="0001058D">
        <w:rPr>
          <w:bCs/>
        </w:rPr>
        <w:t>the Authority</w:t>
      </w:r>
      <w:r w:rsidR="006F500F">
        <w:rPr>
          <w:bCs/>
        </w:rPr>
        <w:t xml:space="preserve"> in the amount of $</w:t>
      </w:r>
      <w:r w:rsidR="00D56E54">
        <w:rPr>
          <w:bCs/>
        </w:rPr>
        <w:t>6,725.00 because it does not work for our water plant.  They are willing to r</w:t>
      </w:r>
      <w:r w:rsidR="006F500F">
        <w:rPr>
          <w:bCs/>
        </w:rPr>
        <w:t>efund</w:t>
      </w:r>
      <w:r w:rsidR="0001058D">
        <w:rPr>
          <w:bCs/>
        </w:rPr>
        <w:t xml:space="preserve"> the Authority</w:t>
      </w:r>
      <w:r w:rsidR="00C14F47">
        <w:rPr>
          <w:bCs/>
        </w:rPr>
        <w:t xml:space="preserve"> in the amount of</w:t>
      </w:r>
      <w:r w:rsidR="00D56E54">
        <w:rPr>
          <w:bCs/>
        </w:rPr>
        <w:t xml:space="preserve"> </w:t>
      </w:r>
      <w:r w:rsidR="006F500F">
        <w:rPr>
          <w:bCs/>
        </w:rPr>
        <w:t>$4,875.00</w:t>
      </w:r>
      <w:r w:rsidR="00D56E54">
        <w:rPr>
          <w:bCs/>
        </w:rPr>
        <w:t>, which is the cost of the Hydro Analyzer minus the installation cost</w:t>
      </w:r>
      <w:r w:rsidR="006F500F">
        <w:rPr>
          <w:bCs/>
        </w:rPr>
        <w:t xml:space="preserve">.  </w:t>
      </w:r>
      <w:r w:rsidR="0001058D">
        <w:rPr>
          <w:bCs/>
        </w:rPr>
        <w:t xml:space="preserve">An additional </w:t>
      </w:r>
      <w:r w:rsidR="006F500F">
        <w:rPr>
          <w:bCs/>
        </w:rPr>
        <w:t xml:space="preserve">$2,025.00 </w:t>
      </w:r>
      <w:r w:rsidR="00D56E54">
        <w:rPr>
          <w:bCs/>
        </w:rPr>
        <w:t xml:space="preserve">is needed </w:t>
      </w:r>
      <w:r w:rsidR="0001058D">
        <w:rPr>
          <w:bCs/>
        </w:rPr>
        <w:t>for the new analyzer</w:t>
      </w:r>
      <w:r w:rsidR="006F500F">
        <w:rPr>
          <w:bCs/>
        </w:rPr>
        <w:t>.</w:t>
      </w:r>
      <w:r w:rsidR="00D56E54">
        <w:rPr>
          <w:bCs/>
        </w:rPr>
        <w:t xml:space="preserve">  The motion to approve the return of the old Hydro Analyzer and the purchase of the new HF Scientific Colorimetric Analyzer was made by David Manning and seconded by Robert Konkle.  The motion passed unanimously.</w:t>
      </w:r>
    </w:p>
    <w:p w14:paraId="4AC5027D" w14:textId="10BE73C9" w:rsidR="00D56E54" w:rsidRPr="00D56E54" w:rsidRDefault="00D56E54" w:rsidP="00DB1A34">
      <w:pPr>
        <w:pStyle w:val="ListParagraph"/>
        <w:numPr>
          <w:ilvl w:val="0"/>
          <w:numId w:val="30"/>
        </w:numPr>
        <w:rPr>
          <w:b/>
        </w:rPr>
      </w:pPr>
      <w:r>
        <w:rPr>
          <w:bCs/>
        </w:rPr>
        <w:t xml:space="preserve">Ryan Williams, Maintenance requested permission to have </w:t>
      </w:r>
      <w:r w:rsidR="0001058D">
        <w:rPr>
          <w:bCs/>
        </w:rPr>
        <w:t xml:space="preserve">Miller Brine and Septic Service </w:t>
      </w:r>
      <w:r>
        <w:rPr>
          <w:bCs/>
        </w:rPr>
        <w:t>come out to clean out the effluent wet well tank.  A motion was made by David Manning and seconded by Robert Konkle to grant permission to have this completed.  The motion passed unanimously.</w:t>
      </w:r>
    </w:p>
    <w:p w14:paraId="3CA00597" w14:textId="549E583D" w:rsidR="00D56E54" w:rsidRPr="00E923EF" w:rsidRDefault="00D56E54" w:rsidP="00DB1A34">
      <w:pPr>
        <w:pStyle w:val="ListParagraph"/>
        <w:numPr>
          <w:ilvl w:val="0"/>
          <w:numId w:val="30"/>
        </w:numPr>
        <w:rPr>
          <w:b/>
        </w:rPr>
      </w:pPr>
      <w:r>
        <w:rPr>
          <w:bCs/>
        </w:rPr>
        <w:t>Ryan Williams, Maintenance requested permission to have Heritage Environmental</w:t>
      </w:r>
      <w:r w:rsidR="0001058D">
        <w:rPr>
          <w:bCs/>
        </w:rPr>
        <w:t xml:space="preserve"> perform maintenance at the sewer plant chlorine shed</w:t>
      </w:r>
      <w:r w:rsidR="00E923EF">
        <w:rPr>
          <w:bCs/>
        </w:rPr>
        <w:t>.  A motion was made by David Manning and seconded by Robert Konkle to grant permission to have this completed.  The motion passed unanimously.</w:t>
      </w:r>
    </w:p>
    <w:p w14:paraId="7BDA03D5" w14:textId="1F7B3E54" w:rsidR="00C27820" w:rsidRPr="002173CA" w:rsidRDefault="00C27820" w:rsidP="002173CA">
      <w:pPr>
        <w:pStyle w:val="ListParagraph"/>
        <w:ind w:left="1440"/>
        <w:rPr>
          <w:b/>
        </w:rPr>
      </w:pPr>
    </w:p>
    <w:p w14:paraId="5A27F31C" w14:textId="507D8EBF" w:rsidR="007B0692" w:rsidRPr="004A5E83" w:rsidRDefault="007B0692" w:rsidP="00C27820">
      <w:pPr>
        <w:rPr>
          <w:b/>
        </w:rPr>
      </w:pPr>
      <w:r w:rsidRPr="004A5E83">
        <w:rPr>
          <w:b/>
        </w:rPr>
        <w:t>New Business:</w:t>
      </w:r>
    </w:p>
    <w:p w14:paraId="26A2AFD3" w14:textId="0C611DEB" w:rsidR="00E923EF" w:rsidRDefault="00E923EF" w:rsidP="00952B55">
      <w:pPr>
        <w:pStyle w:val="ListParagraph"/>
        <w:numPr>
          <w:ilvl w:val="0"/>
          <w:numId w:val="31"/>
        </w:numPr>
        <w:rPr>
          <w:bCs/>
        </w:rPr>
      </w:pPr>
      <w:r>
        <w:rPr>
          <w:bCs/>
        </w:rPr>
        <w:lastRenderedPageBreak/>
        <w:t>Steve Morrison was appointed for a new five-year term at the February 13, 2024</w:t>
      </w:r>
      <w:r w:rsidR="00DC7222">
        <w:rPr>
          <w:bCs/>
        </w:rPr>
        <w:t>,</w:t>
      </w:r>
      <w:r>
        <w:rPr>
          <w:bCs/>
        </w:rPr>
        <w:t xml:space="preserve"> Tidioute Borough Council Meeting.</w:t>
      </w:r>
    </w:p>
    <w:p w14:paraId="04D221A3" w14:textId="102D9B6F" w:rsidR="00DC7222" w:rsidRDefault="00DC7222" w:rsidP="00952B55">
      <w:pPr>
        <w:pStyle w:val="ListParagraph"/>
        <w:numPr>
          <w:ilvl w:val="0"/>
          <w:numId w:val="31"/>
        </w:numPr>
        <w:rPr>
          <w:bCs/>
        </w:rPr>
      </w:pPr>
      <w:r>
        <w:rPr>
          <w:bCs/>
        </w:rPr>
        <w:t>The mileage rate reimbursement was changed to 67 cents by the IRS on January 1, 2024</w:t>
      </w:r>
      <w:r w:rsidR="005B65FF">
        <w:rPr>
          <w:bCs/>
        </w:rPr>
        <w:t>.  A motion was made by David Paulmier and seconded by Robert Konkle to make the necessary change to the borough mileage rate in the personnel policy.  The motion passed unanimously.</w:t>
      </w:r>
    </w:p>
    <w:p w14:paraId="56557F9F" w14:textId="30CDC180" w:rsidR="005B65FF" w:rsidRPr="00D84A1A" w:rsidRDefault="005B65FF" w:rsidP="00952B55">
      <w:pPr>
        <w:pStyle w:val="ListParagraph"/>
        <w:numPr>
          <w:ilvl w:val="0"/>
          <w:numId w:val="31"/>
        </w:numPr>
        <w:rPr>
          <w:bCs/>
        </w:rPr>
      </w:pPr>
      <w:r w:rsidRPr="00D84A1A">
        <w:rPr>
          <w:bCs/>
        </w:rPr>
        <w:t xml:space="preserve">David Paulmier made a motion to approve the </w:t>
      </w:r>
      <w:r w:rsidR="006F2CC6" w:rsidRPr="00D84A1A">
        <w:rPr>
          <w:bCs/>
        </w:rPr>
        <w:t>transfer</w:t>
      </w:r>
      <w:r w:rsidRPr="00D84A1A">
        <w:rPr>
          <w:bCs/>
        </w:rPr>
        <w:t xml:space="preserve"> of </w:t>
      </w:r>
      <w:r w:rsidR="00D27223" w:rsidRPr="00D84A1A">
        <w:rPr>
          <w:bCs/>
        </w:rPr>
        <w:t>funds from the Truck Fund</w:t>
      </w:r>
      <w:r w:rsidR="00D84A1A" w:rsidRPr="00D84A1A">
        <w:rPr>
          <w:bCs/>
        </w:rPr>
        <w:t xml:space="preserve"> PLGIT</w:t>
      </w:r>
      <w:r w:rsidR="00D27223" w:rsidRPr="00D84A1A">
        <w:rPr>
          <w:bCs/>
        </w:rPr>
        <w:t xml:space="preserve"> account to the </w:t>
      </w:r>
      <w:r w:rsidR="00D84A1A" w:rsidRPr="00D84A1A">
        <w:rPr>
          <w:bCs/>
        </w:rPr>
        <w:t>Southwest Warren County Municipal Authority general fund</w:t>
      </w:r>
      <w:r w:rsidR="00D27223" w:rsidRPr="00D84A1A">
        <w:rPr>
          <w:bCs/>
        </w:rPr>
        <w:t xml:space="preserve"> account</w:t>
      </w:r>
      <w:r w:rsidR="00AF5C77" w:rsidRPr="00D84A1A">
        <w:rPr>
          <w:bCs/>
        </w:rPr>
        <w:t xml:space="preserve"> for truck repairs</w:t>
      </w:r>
      <w:r w:rsidR="006F2CC6" w:rsidRPr="00D84A1A">
        <w:rPr>
          <w:bCs/>
        </w:rPr>
        <w:t xml:space="preserve">. </w:t>
      </w:r>
      <w:r w:rsidR="00D27223" w:rsidRPr="00D84A1A">
        <w:rPr>
          <w:bCs/>
        </w:rPr>
        <w:t>The motion was seconded by Steve Morrison and passed unanimously.</w:t>
      </w:r>
    </w:p>
    <w:p w14:paraId="1F85B8A8" w14:textId="2E6C12E3" w:rsidR="00D27223" w:rsidRPr="00066383" w:rsidRDefault="00D27223" w:rsidP="00952B55">
      <w:pPr>
        <w:pStyle w:val="ListParagraph"/>
        <w:numPr>
          <w:ilvl w:val="0"/>
          <w:numId w:val="31"/>
        </w:numPr>
        <w:rPr>
          <w:bCs/>
        </w:rPr>
      </w:pPr>
      <w:r w:rsidRPr="00066383">
        <w:rPr>
          <w:bCs/>
        </w:rPr>
        <w:t xml:space="preserve">After discussion and review of </w:t>
      </w:r>
      <w:r w:rsidR="0001058D" w:rsidRPr="00066383">
        <w:rPr>
          <w:bCs/>
        </w:rPr>
        <w:t xml:space="preserve">employees’ water rates </w:t>
      </w:r>
      <w:r w:rsidR="006F2CC6" w:rsidRPr="00066383">
        <w:rPr>
          <w:bCs/>
        </w:rPr>
        <w:t xml:space="preserve">in </w:t>
      </w:r>
      <w:r w:rsidR="0016651A" w:rsidRPr="00066383">
        <w:rPr>
          <w:bCs/>
        </w:rPr>
        <w:t>the current personnel policy</w:t>
      </w:r>
      <w:r w:rsidR="0001058D" w:rsidRPr="00066383">
        <w:rPr>
          <w:bCs/>
        </w:rPr>
        <w:t xml:space="preserve">, </w:t>
      </w:r>
      <w:r w:rsidR="006F2CC6" w:rsidRPr="00066383">
        <w:rPr>
          <w:bCs/>
        </w:rPr>
        <w:t>a</w:t>
      </w:r>
      <w:r w:rsidR="0016651A" w:rsidRPr="00066383">
        <w:rPr>
          <w:bCs/>
        </w:rPr>
        <w:t xml:space="preserve"> </w:t>
      </w:r>
      <w:r w:rsidRPr="00066383">
        <w:rPr>
          <w:bCs/>
        </w:rPr>
        <w:t>motion</w:t>
      </w:r>
      <w:r w:rsidR="006F2CC6" w:rsidRPr="00066383">
        <w:rPr>
          <w:bCs/>
        </w:rPr>
        <w:t xml:space="preserve"> was made by David Paulmier</w:t>
      </w:r>
      <w:r w:rsidR="0001058D" w:rsidRPr="00066383">
        <w:rPr>
          <w:bCs/>
        </w:rPr>
        <w:t xml:space="preserve"> to remov</w:t>
      </w:r>
      <w:r w:rsidR="006F2CC6" w:rsidRPr="00066383">
        <w:rPr>
          <w:bCs/>
        </w:rPr>
        <w:t>e</w:t>
      </w:r>
      <w:r w:rsidR="0001058D" w:rsidRPr="00066383">
        <w:rPr>
          <w:bCs/>
        </w:rPr>
        <w:t xml:space="preserve"> all charges from employees</w:t>
      </w:r>
      <w:r w:rsidR="006F2CC6" w:rsidRPr="00066383">
        <w:rPr>
          <w:bCs/>
        </w:rPr>
        <w:t>’</w:t>
      </w:r>
      <w:r w:rsidR="0001058D" w:rsidRPr="00066383">
        <w:rPr>
          <w:bCs/>
        </w:rPr>
        <w:t xml:space="preserve"> accounts</w:t>
      </w:r>
      <w:r w:rsidR="006F2CC6" w:rsidRPr="00066383">
        <w:rPr>
          <w:bCs/>
        </w:rPr>
        <w:t xml:space="preserve"> and to process any refunds accordingly</w:t>
      </w:r>
      <w:r w:rsidR="0001058D" w:rsidRPr="00066383">
        <w:rPr>
          <w:bCs/>
        </w:rPr>
        <w:t>.</w:t>
      </w:r>
      <w:r w:rsidR="00D84A1A" w:rsidRPr="00066383">
        <w:rPr>
          <w:bCs/>
        </w:rPr>
        <w:t xml:space="preserve">  </w:t>
      </w:r>
      <w:r w:rsidR="0002678B" w:rsidRPr="00066383">
        <w:rPr>
          <w:bCs/>
        </w:rPr>
        <w:t>Ryan Williams</w:t>
      </w:r>
      <w:r w:rsidR="006E4E66" w:rsidRPr="00066383">
        <w:rPr>
          <w:bCs/>
        </w:rPr>
        <w:t>’</w:t>
      </w:r>
      <w:r w:rsidR="0002678B" w:rsidRPr="00066383">
        <w:rPr>
          <w:bCs/>
        </w:rPr>
        <w:t xml:space="preserve"> account will be adjusted to show that no payments are required and Amanda Mesel’s account will be refunded all payments that were made since her date of hire.  Going forward, all employees of the borough will not be charged for water and sewer if they reside in the borough</w:t>
      </w:r>
      <w:r w:rsidR="006E4E66" w:rsidRPr="00066383">
        <w:rPr>
          <w:bCs/>
        </w:rPr>
        <w:t xml:space="preserve"> in accordance with the current personnel policy</w:t>
      </w:r>
      <w:r w:rsidR="0002678B" w:rsidRPr="00066383">
        <w:rPr>
          <w:bCs/>
        </w:rPr>
        <w:t xml:space="preserve">. </w:t>
      </w:r>
      <w:r w:rsidR="006F2CC6" w:rsidRPr="00066383">
        <w:rPr>
          <w:bCs/>
        </w:rPr>
        <w:t xml:space="preserve">The motion was </w:t>
      </w:r>
      <w:r w:rsidRPr="00066383">
        <w:rPr>
          <w:bCs/>
        </w:rPr>
        <w:t>seconded by Robert Konkle</w:t>
      </w:r>
      <w:r w:rsidR="0016651A" w:rsidRPr="00066383">
        <w:rPr>
          <w:bCs/>
        </w:rPr>
        <w:t xml:space="preserve">.  </w:t>
      </w:r>
      <w:r w:rsidR="00AF5C77" w:rsidRPr="00066383">
        <w:rPr>
          <w:bCs/>
        </w:rPr>
        <w:t>With a majority vote the motion was passed.  David Manning opposed this decision</w:t>
      </w:r>
      <w:r w:rsidR="0001058D" w:rsidRPr="00066383">
        <w:rPr>
          <w:bCs/>
        </w:rPr>
        <w:t>.</w:t>
      </w:r>
    </w:p>
    <w:p w14:paraId="2B78BDF1" w14:textId="523B5E51" w:rsidR="00AF5C77" w:rsidRDefault="00AF5C77" w:rsidP="00952B55">
      <w:pPr>
        <w:pStyle w:val="ListParagraph"/>
        <w:numPr>
          <w:ilvl w:val="0"/>
          <w:numId w:val="31"/>
        </w:numPr>
        <w:rPr>
          <w:bCs/>
        </w:rPr>
      </w:pPr>
      <w:r>
        <w:rPr>
          <w:bCs/>
        </w:rPr>
        <w:t xml:space="preserve">Amanda Mesel, Borough Manager, requested permission to order half a year of billing printing cards for the remainder of the year.  The motion was made by David Paulmier and seconded by Robert Konkle.  The motion was passed unanimously.  </w:t>
      </w:r>
    </w:p>
    <w:p w14:paraId="737FA634" w14:textId="77777777" w:rsidR="00665016" w:rsidRPr="00952B55" w:rsidRDefault="00665016" w:rsidP="00665016">
      <w:pPr>
        <w:pStyle w:val="ListParagraph"/>
        <w:rPr>
          <w:bCs/>
        </w:rPr>
      </w:pPr>
    </w:p>
    <w:p w14:paraId="183249B8" w14:textId="218CF21E" w:rsidR="000F555E" w:rsidRPr="00A36CF7" w:rsidRDefault="00A778BB" w:rsidP="00DA1A73">
      <w:pPr>
        <w:rPr>
          <w:bCs/>
        </w:rPr>
      </w:pPr>
      <w:r w:rsidRPr="00A36CF7">
        <w:rPr>
          <w:b/>
        </w:rPr>
        <w:t>Old Business:</w:t>
      </w:r>
    </w:p>
    <w:p w14:paraId="338D0D68" w14:textId="6354D1E5" w:rsidR="00AF5C77" w:rsidRDefault="008146C4" w:rsidP="00A155CE">
      <w:pPr>
        <w:pStyle w:val="ListParagraph"/>
        <w:numPr>
          <w:ilvl w:val="0"/>
          <w:numId w:val="16"/>
        </w:numPr>
        <w:rPr>
          <w:bCs/>
        </w:rPr>
      </w:pPr>
      <w:r>
        <w:rPr>
          <w:bCs/>
        </w:rPr>
        <w:t>Amanda Mesel, Borough Manager reported that there is no update regarding the Civil Lawsuit Nichole M. Boger vs Defendants.</w:t>
      </w:r>
    </w:p>
    <w:p w14:paraId="523AC6DA" w14:textId="6209FB8D" w:rsidR="00AE21BB" w:rsidRDefault="008146C4" w:rsidP="00AE21BB">
      <w:pPr>
        <w:pStyle w:val="ListParagraph"/>
        <w:numPr>
          <w:ilvl w:val="0"/>
          <w:numId w:val="16"/>
        </w:numPr>
        <w:rPr>
          <w:bCs/>
        </w:rPr>
      </w:pPr>
      <w:r>
        <w:rPr>
          <w:bCs/>
        </w:rPr>
        <w:t>Amanda Mesel, Borough Manager reported that there is no update regarding the Penn Fence contract for the damage at the sewer plant.</w:t>
      </w:r>
    </w:p>
    <w:p w14:paraId="217D7A94" w14:textId="5F6C98C0" w:rsidR="00AE21BB" w:rsidRPr="00AE21BB" w:rsidRDefault="00AE21BB" w:rsidP="00AE21BB">
      <w:pPr>
        <w:pStyle w:val="ListParagraph"/>
        <w:numPr>
          <w:ilvl w:val="0"/>
          <w:numId w:val="16"/>
        </w:numPr>
        <w:rPr>
          <w:bCs/>
        </w:rPr>
      </w:pPr>
      <w:r>
        <w:rPr>
          <w:bCs/>
        </w:rPr>
        <w:t>David Paulmier reported that he and Amanda Mesel, Borough Manager, will reschedule their meeting to begin working on the policy review.</w:t>
      </w:r>
    </w:p>
    <w:p w14:paraId="3E158D6C" w14:textId="55A7CAA2" w:rsidR="00665016" w:rsidRDefault="00AE21BB" w:rsidP="00A155CE">
      <w:pPr>
        <w:pStyle w:val="ListParagraph"/>
        <w:numPr>
          <w:ilvl w:val="0"/>
          <w:numId w:val="16"/>
        </w:numPr>
        <w:rPr>
          <w:bCs/>
        </w:rPr>
      </w:pPr>
      <w:r>
        <w:rPr>
          <w:bCs/>
        </w:rPr>
        <w:t xml:space="preserve">Amanda Mesel, Borough Manager reported that the </w:t>
      </w:r>
      <w:r w:rsidR="008146C4">
        <w:rPr>
          <w:bCs/>
        </w:rPr>
        <w:t>ISO Public Protection Survey hydrant testing results came in</w:t>
      </w:r>
      <w:r>
        <w:rPr>
          <w:bCs/>
        </w:rPr>
        <w:t>.  The council</w:t>
      </w:r>
      <w:r w:rsidR="008146C4">
        <w:rPr>
          <w:bCs/>
        </w:rPr>
        <w:t xml:space="preserve"> reviewed </w:t>
      </w:r>
      <w:r>
        <w:rPr>
          <w:bCs/>
        </w:rPr>
        <w:t>the report</w:t>
      </w:r>
      <w:r w:rsidR="008146C4">
        <w:rPr>
          <w:bCs/>
        </w:rPr>
        <w:t xml:space="preserve">.  </w:t>
      </w:r>
    </w:p>
    <w:p w14:paraId="4151EAAE" w14:textId="3D8FCCAB" w:rsidR="00AE21BB" w:rsidRPr="00AE21BB" w:rsidRDefault="00F136FA" w:rsidP="00AE21BB">
      <w:pPr>
        <w:pStyle w:val="ListParagraph"/>
        <w:numPr>
          <w:ilvl w:val="0"/>
          <w:numId w:val="16"/>
        </w:numPr>
        <w:rPr>
          <w:bCs/>
        </w:rPr>
      </w:pPr>
      <w:r>
        <w:rPr>
          <w:bCs/>
        </w:rPr>
        <w:t>Amanda Mesel</w:t>
      </w:r>
      <w:r w:rsidR="00AE21BB">
        <w:rPr>
          <w:bCs/>
        </w:rPr>
        <w:t>, Borough Manager</w:t>
      </w:r>
      <w:r>
        <w:rPr>
          <w:bCs/>
        </w:rPr>
        <w:t xml:space="preserve"> </w:t>
      </w:r>
      <w:r w:rsidR="00C14F47">
        <w:rPr>
          <w:bCs/>
        </w:rPr>
        <w:t>reported that</w:t>
      </w:r>
      <w:r w:rsidR="00AE21BB">
        <w:rPr>
          <w:bCs/>
        </w:rPr>
        <w:t xml:space="preserve"> there are no updates regarding the Department of Environmental</w:t>
      </w:r>
      <w:r w:rsidR="00C14F47">
        <w:rPr>
          <w:bCs/>
        </w:rPr>
        <w:t xml:space="preserve"> Protection </w:t>
      </w:r>
      <w:r w:rsidR="00AE21BB">
        <w:rPr>
          <w:bCs/>
        </w:rPr>
        <w:t>inspection notice of violations from September 7, 2023.</w:t>
      </w:r>
      <w:r>
        <w:rPr>
          <w:bCs/>
        </w:rPr>
        <w:t xml:space="preserve"> </w:t>
      </w:r>
    </w:p>
    <w:p w14:paraId="3FEABEAC" w14:textId="53D5E0E4" w:rsidR="00AE21BB" w:rsidRDefault="00AE21BB" w:rsidP="00E874A7">
      <w:pPr>
        <w:pStyle w:val="ListParagraph"/>
        <w:numPr>
          <w:ilvl w:val="0"/>
          <w:numId w:val="16"/>
        </w:numPr>
        <w:rPr>
          <w:bCs/>
        </w:rPr>
      </w:pPr>
      <w:r>
        <w:rPr>
          <w:bCs/>
        </w:rPr>
        <w:t xml:space="preserve">Amanda Mesel, Borough Manager reported that the Service Line </w:t>
      </w:r>
      <w:r w:rsidR="00CE5717">
        <w:rPr>
          <w:bCs/>
        </w:rPr>
        <w:t>Inventory</w:t>
      </w:r>
      <w:r>
        <w:rPr>
          <w:bCs/>
        </w:rPr>
        <w:t xml:space="preserve"> </w:t>
      </w:r>
      <w:r w:rsidR="00CE5717">
        <w:rPr>
          <w:bCs/>
        </w:rPr>
        <w:t>continues</w:t>
      </w:r>
      <w:r>
        <w:rPr>
          <w:bCs/>
        </w:rPr>
        <w:t xml:space="preserve"> to come in from residents as well as our maintenance department.</w:t>
      </w:r>
    </w:p>
    <w:p w14:paraId="3CDA04F1" w14:textId="5A8DD1A5" w:rsidR="00AE21BB" w:rsidRDefault="00AE21BB" w:rsidP="00E874A7">
      <w:pPr>
        <w:pStyle w:val="ListParagraph"/>
        <w:numPr>
          <w:ilvl w:val="0"/>
          <w:numId w:val="16"/>
        </w:numPr>
        <w:rPr>
          <w:bCs/>
        </w:rPr>
      </w:pPr>
      <w:r>
        <w:rPr>
          <w:bCs/>
        </w:rPr>
        <w:t>The Lease on Buckley Road is still tabled until August.</w:t>
      </w:r>
    </w:p>
    <w:p w14:paraId="3AC834D3" w14:textId="77777777" w:rsidR="00172BBE" w:rsidRPr="00E874A7" w:rsidRDefault="00172BBE" w:rsidP="00172BBE">
      <w:pPr>
        <w:pStyle w:val="ListParagraph"/>
        <w:rPr>
          <w:bCs/>
        </w:rPr>
      </w:pPr>
    </w:p>
    <w:p w14:paraId="6F1AF9EB" w14:textId="77777777" w:rsidR="00D35A89" w:rsidRDefault="00CD57BB" w:rsidP="00D35A89">
      <w:r w:rsidRPr="00D35A89">
        <w:rPr>
          <w:b/>
          <w:bCs/>
        </w:rPr>
        <w:t xml:space="preserve">Correspondence: </w:t>
      </w:r>
      <w:r w:rsidR="00D35A89" w:rsidRPr="00A36CF7">
        <w:t>All correspondence was reviewed by the Authority.</w:t>
      </w:r>
    </w:p>
    <w:p w14:paraId="7F9F76D6" w14:textId="235CDD32" w:rsidR="004C1BA2" w:rsidRPr="004E501E" w:rsidRDefault="00D35A89" w:rsidP="00D43379">
      <w:r>
        <w:t xml:space="preserve">  </w:t>
      </w:r>
    </w:p>
    <w:p w14:paraId="1F2FE90D" w14:textId="664BA1E2" w:rsidR="00AD534A" w:rsidRDefault="00A778BB" w:rsidP="00A778BB">
      <w:r w:rsidRPr="00A36CF7">
        <w:t>Members reviewed the delinquent public utility customer list.</w:t>
      </w:r>
      <w:r w:rsidR="00143967" w:rsidRPr="00A36CF7">
        <w:t xml:space="preserve"> </w:t>
      </w:r>
      <w:r w:rsidR="00B334D4">
        <w:t>Amanda Mesel reported that the r</w:t>
      </w:r>
      <w:r w:rsidR="0027463A">
        <w:t xml:space="preserve">esident at </w:t>
      </w:r>
      <w:r w:rsidR="004C12CC">
        <w:t xml:space="preserve">11 Scott Street has made the </w:t>
      </w:r>
      <w:r w:rsidR="00C14F47">
        <w:t>second</w:t>
      </w:r>
      <w:r w:rsidR="004C12CC">
        <w:t xml:space="preserve"> installment payment for their water repair bill. </w:t>
      </w:r>
      <w:r w:rsidR="00B334D4">
        <w:t>In addition, the r</w:t>
      </w:r>
      <w:r w:rsidR="004C12CC">
        <w:t xml:space="preserve">esident at 28 Elm Street has paid full balance but </w:t>
      </w:r>
      <w:r w:rsidR="00B334D4">
        <w:t xml:space="preserve">the </w:t>
      </w:r>
      <w:r w:rsidR="004C12CC">
        <w:t>water</w:t>
      </w:r>
      <w:r w:rsidR="00B334D4">
        <w:t xml:space="preserve"> service</w:t>
      </w:r>
      <w:r w:rsidR="004C12CC">
        <w:t xml:space="preserve"> cannot be turned back on until resident has leak repaired.</w:t>
      </w:r>
    </w:p>
    <w:p w14:paraId="2E467BE5" w14:textId="1346D396" w:rsidR="00052F63" w:rsidRDefault="00143967" w:rsidP="00A778BB">
      <w:r w:rsidRPr="00A36CF7">
        <w:t xml:space="preserve"> </w:t>
      </w:r>
    </w:p>
    <w:p w14:paraId="213BD136" w14:textId="2CAE8E2D" w:rsidR="00A778BB" w:rsidRPr="00A36CF7" w:rsidRDefault="00A778BB" w:rsidP="00A778BB">
      <w:r w:rsidRPr="00A36CF7">
        <w:t xml:space="preserve">A motion to adjourn was made by </w:t>
      </w:r>
      <w:r w:rsidR="00B334D4">
        <w:t xml:space="preserve">David </w:t>
      </w:r>
      <w:r w:rsidR="00C14F47">
        <w:t>Paulmier</w:t>
      </w:r>
      <w:r w:rsidR="00B334D4">
        <w:t xml:space="preserve"> </w:t>
      </w:r>
      <w:r w:rsidR="00186044" w:rsidRPr="00A36CF7">
        <w:t xml:space="preserve">and </w:t>
      </w:r>
      <w:r w:rsidRPr="00A36CF7">
        <w:t xml:space="preserve">seconded by </w:t>
      </w:r>
      <w:r w:rsidR="00C14F47">
        <w:t>David Manning</w:t>
      </w:r>
      <w:r w:rsidR="00186044" w:rsidRPr="00A36CF7">
        <w:t xml:space="preserve"> </w:t>
      </w:r>
      <w:r w:rsidR="00B653AB" w:rsidRPr="00A36CF7">
        <w:t>and</w:t>
      </w:r>
      <w:r w:rsidRPr="00A36CF7">
        <w:t xml:space="preserve"> passed </w:t>
      </w:r>
      <w:r w:rsidR="001D2C2B" w:rsidRPr="00A36CF7">
        <w:t>unanimously</w:t>
      </w:r>
      <w:r w:rsidR="001561BA" w:rsidRPr="00A36CF7">
        <w:t xml:space="preserve">. The </w:t>
      </w:r>
      <w:r w:rsidR="00B653AB" w:rsidRPr="00A36CF7">
        <w:t>meeting</w:t>
      </w:r>
      <w:r w:rsidRPr="00A36CF7">
        <w:t xml:space="preserve"> was adjourned at </w:t>
      </w:r>
      <w:r w:rsidR="00C14F47">
        <w:t>7:58</w:t>
      </w:r>
      <w:r w:rsidR="001D2C2B" w:rsidRPr="00A36CF7">
        <w:t xml:space="preserve"> </w:t>
      </w:r>
      <w:r w:rsidR="00C6616D" w:rsidRPr="00A36CF7">
        <w:t>pm</w:t>
      </w:r>
      <w:r w:rsidRPr="00A36CF7">
        <w:t xml:space="preserve">.  </w:t>
      </w:r>
    </w:p>
    <w:p w14:paraId="0ED5C00A" w14:textId="77777777" w:rsidR="00A778BB" w:rsidRDefault="00A778BB" w:rsidP="00A778BB"/>
    <w:p w14:paraId="410553FF" w14:textId="77777777" w:rsidR="00066383" w:rsidRPr="00A36CF7" w:rsidRDefault="00066383" w:rsidP="00A778BB"/>
    <w:p w14:paraId="3934F4AF" w14:textId="77777777" w:rsidR="00A778BB" w:rsidRPr="00A36CF7" w:rsidRDefault="00A778BB" w:rsidP="00A778BB">
      <w:r w:rsidRPr="00A36CF7">
        <w:lastRenderedPageBreak/>
        <w:t>Respectfully submitted:</w:t>
      </w:r>
    </w:p>
    <w:p w14:paraId="127E5706" w14:textId="77777777" w:rsidR="001D0C4D" w:rsidRPr="00A36CF7" w:rsidRDefault="001D0C4D" w:rsidP="00A778BB"/>
    <w:p w14:paraId="3175D3E9" w14:textId="77777777" w:rsidR="00EC5620" w:rsidRPr="00A36CF7" w:rsidRDefault="00EC5620" w:rsidP="00A778BB"/>
    <w:p w14:paraId="477A6F68" w14:textId="5BAE8313" w:rsidR="00A778BB" w:rsidRPr="00A36CF7" w:rsidRDefault="00AD6117" w:rsidP="00A778BB">
      <w:r>
        <w:t xml:space="preserve">Sandra Stephens, Administrative Assistant </w:t>
      </w:r>
      <w:r w:rsidR="00A778BB" w:rsidRPr="00A36CF7">
        <w:tab/>
      </w:r>
      <w:r w:rsidR="00A778BB" w:rsidRPr="00A36CF7">
        <w:tab/>
      </w:r>
      <w:r w:rsidR="00A778BB" w:rsidRPr="00A36CF7">
        <w:tab/>
      </w:r>
      <w:r w:rsidR="00A778BB" w:rsidRPr="00A36CF7">
        <w:tab/>
      </w:r>
      <w:r w:rsidR="00A778BB" w:rsidRPr="00A36CF7">
        <w:tab/>
      </w:r>
    </w:p>
    <w:p w14:paraId="5DB4564C" w14:textId="7799D80B" w:rsidR="00066383" w:rsidRPr="00066383" w:rsidRDefault="00A778BB">
      <w:pPr>
        <w:rPr>
          <w:i/>
        </w:rPr>
      </w:pPr>
      <w:r w:rsidRPr="00A36CF7">
        <w:rPr>
          <w:i/>
        </w:rPr>
        <w:t>Approved</w:t>
      </w:r>
      <w:r w:rsidR="00066383">
        <w:rPr>
          <w:i/>
        </w:rPr>
        <w:t>:  April 11, 2024</w:t>
      </w:r>
    </w:p>
    <w:sectPr w:rsidR="00066383" w:rsidRPr="00066383" w:rsidSect="001679A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4F84"/>
    <w:multiLevelType w:val="hybridMultilevel"/>
    <w:tmpl w:val="5D12FBF4"/>
    <w:lvl w:ilvl="0" w:tplc="BD14497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09D8"/>
    <w:multiLevelType w:val="hybridMultilevel"/>
    <w:tmpl w:val="E85A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E4BDD"/>
    <w:multiLevelType w:val="hybridMultilevel"/>
    <w:tmpl w:val="46BE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D6458"/>
    <w:multiLevelType w:val="hybridMultilevel"/>
    <w:tmpl w:val="6234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0037A"/>
    <w:multiLevelType w:val="hybridMultilevel"/>
    <w:tmpl w:val="315AB4EE"/>
    <w:lvl w:ilvl="0" w:tplc="BD14497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120D4"/>
    <w:multiLevelType w:val="hybridMultilevel"/>
    <w:tmpl w:val="30C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3"/>
  </w:num>
  <w:num w:numId="2" w16cid:durableId="345406934">
    <w:abstractNumId w:val="23"/>
  </w:num>
  <w:num w:numId="3" w16cid:durableId="1578901203">
    <w:abstractNumId w:val="29"/>
  </w:num>
  <w:num w:numId="4" w16cid:durableId="2116093523">
    <w:abstractNumId w:val="14"/>
  </w:num>
  <w:num w:numId="5" w16cid:durableId="531920118">
    <w:abstractNumId w:val="17"/>
  </w:num>
  <w:num w:numId="6" w16cid:durableId="408617191">
    <w:abstractNumId w:val="22"/>
  </w:num>
  <w:num w:numId="7" w16cid:durableId="2112623580">
    <w:abstractNumId w:val="6"/>
  </w:num>
  <w:num w:numId="8" w16cid:durableId="1234659631">
    <w:abstractNumId w:val="28"/>
  </w:num>
  <w:num w:numId="9" w16cid:durableId="1493713194">
    <w:abstractNumId w:val="13"/>
  </w:num>
  <w:num w:numId="10" w16cid:durableId="1424490984">
    <w:abstractNumId w:val="15"/>
  </w:num>
  <w:num w:numId="11" w16cid:durableId="955722270">
    <w:abstractNumId w:val="30"/>
  </w:num>
  <w:num w:numId="12" w16cid:durableId="1763795315">
    <w:abstractNumId w:val="19"/>
  </w:num>
  <w:num w:numId="13" w16cid:durableId="1587111362">
    <w:abstractNumId w:val="1"/>
  </w:num>
  <w:num w:numId="14" w16cid:durableId="482235105">
    <w:abstractNumId w:val="21"/>
  </w:num>
  <w:num w:numId="15" w16cid:durableId="1890074394">
    <w:abstractNumId w:val="4"/>
  </w:num>
  <w:num w:numId="16" w16cid:durableId="1069616658">
    <w:abstractNumId w:val="2"/>
  </w:num>
  <w:num w:numId="17" w16cid:durableId="1845704529">
    <w:abstractNumId w:val="26"/>
  </w:num>
  <w:num w:numId="18" w16cid:durableId="1599211625">
    <w:abstractNumId w:val="24"/>
  </w:num>
  <w:num w:numId="19" w16cid:durableId="230579331">
    <w:abstractNumId w:val="20"/>
  </w:num>
  <w:num w:numId="20" w16cid:durableId="985940606">
    <w:abstractNumId w:val="10"/>
  </w:num>
  <w:num w:numId="21" w16cid:durableId="825704170">
    <w:abstractNumId w:val="18"/>
  </w:num>
  <w:num w:numId="22" w16cid:durableId="780497427">
    <w:abstractNumId w:val="5"/>
  </w:num>
  <w:num w:numId="23" w16cid:durableId="992181971">
    <w:abstractNumId w:val="11"/>
  </w:num>
  <w:num w:numId="24" w16cid:durableId="705064654">
    <w:abstractNumId w:val="9"/>
  </w:num>
  <w:num w:numId="25" w16cid:durableId="1559391302">
    <w:abstractNumId w:val="7"/>
  </w:num>
  <w:num w:numId="26" w16cid:durableId="829519422">
    <w:abstractNumId w:val="27"/>
  </w:num>
  <w:num w:numId="27" w16cid:durableId="1296063776">
    <w:abstractNumId w:val="25"/>
  </w:num>
  <w:num w:numId="28" w16cid:durableId="144443217">
    <w:abstractNumId w:val="16"/>
  </w:num>
  <w:num w:numId="29" w16cid:durableId="816383229">
    <w:abstractNumId w:val="0"/>
  </w:num>
  <w:num w:numId="30" w16cid:durableId="611013828">
    <w:abstractNumId w:val="8"/>
  </w:num>
  <w:num w:numId="31" w16cid:durableId="15842205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58D"/>
    <w:rsid w:val="00010DD9"/>
    <w:rsid w:val="00015224"/>
    <w:rsid w:val="00017C9D"/>
    <w:rsid w:val="0002678B"/>
    <w:rsid w:val="00031A88"/>
    <w:rsid w:val="00036D98"/>
    <w:rsid w:val="00036ECA"/>
    <w:rsid w:val="000415D0"/>
    <w:rsid w:val="00052F63"/>
    <w:rsid w:val="00066383"/>
    <w:rsid w:val="00070614"/>
    <w:rsid w:val="00081BA3"/>
    <w:rsid w:val="00087940"/>
    <w:rsid w:val="000A17BF"/>
    <w:rsid w:val="000B00EB"/>
    <w:rsid w:val="000B0200"/>
    <w:rsid w:val="000B3A00"/>
    <w:rsid w:val="000B7100"/>
    <w:rsid w:val="000C2BA2"/>
    <w:rsid w:val="000D615B"/>
    <w:rsid w:val="000E524A"/>
    <w:rsid w:val="000F2976"/>
    <w:rsid w:val="000F555E"/>
    <w:rsid w:val="000F6222"/>
    <w:rsid w:val="00120CFD"/>
    <w:rsid w:val="00143967"/>
    <w:rsid w:val="001561BA"/>
    <w:rsid w:val="0016651A"/>
    <w:rsid w:val="001679A9"/>
    <w:rsid w:val="00172BBE"/>
    <w:rsid w:val="00177832"/>
    <w:rsid w:val="00186044"/>
    <w:rsid w:val="00191330"/>
    <w:rsid w:val="001B4042"/>
    <w:rsid w:val="001B69D9"/>
    <w:rsid w:val="001C0D56"/>
    <w:rsid w:val="001D0C4D"/>
    <w:rsid w:val="001D2C2B"/>
    <w:rsid w:val="001D3CAE"/>
    <w:rsid w:val="001F3C5A"/>
    <w:rsid w:val="0021083E"/>
    <w:rsid w:val="002173CA"/>
    <w:rsid w:val="00223DE9"/>
    <w:rsid w:val="00224598"/>
    <w:rsid w:val="002275BA"/>
    <w:rsid w:val="00235A30"/>
    <w:rsid w:val="00237031"/>
    <w:rsid w:val="0023768D"/>
    <w:rsid w:val="00246844"/>
    <w:rsid w:val="00256A26"/>
    <w:rsid w:val="00267BBF"/>
    <w:rsid w:val="0027463A"/>
    <w:rsid w:val="00275DE6"/>
    <w:rsid w:val="00277CAB"/>
    <w:rsid w:val="00283437"/>
    <w:rsid w:val="002849D1"/>
    <w:rsid w:val="002900BD"/>
    <w:rsid w:val="002924EA"/>
    <w:rsid w:val="00297078"/>
    <w:rsid w:val="002A585B"/>
    <w:rsid w:val="002A7171"/>
    <w:rsid w:val="002B10A6"/>
    <w:rsid w:val="002B1699"/>
    <w:rsid w:val="002D3D31"/>
    <w:rsid w:val="002E7BF7"/>
    <w:rsid w:val="002F054E"/>
    <w:rsid w:val="00306406"/>
    <w:rsid w:val="00307FD5"/>
    <w:rsid w:val="00312771"/>
    <w:rsid w:val="003133CC"/>
    <w:rsid w:val="00316784"/>
    <w:rsid w:val="003245B1"/>
    <w:rsid w:val="003263A9"/>
    <w:rsid w:val="003316C3"/>
    <w:rsid w:val="003356A7"/>
    <w:rsid w:val="003420BE"/>
    <w:rsid w:val="003461B9"/>
    <w:rsid w:val="00350886"/>
    <w:rsid w:val="003754EE"/>
    <w:rsid w:val="00386F30"/>
    <w:rsid w:val="00397CEE"/>
    <w:rsid w:val="003A068C"/>
    <w:rsid w:val="003A30DB"/>
    <w:rsid w:val="003C36A5"/>
    <w:rsid w:val="003E38B3"/>
    <w:rsid w:val="003E43DF"/>
    <w:rsid w:val="003E5A7F"/>
    <w:rsid w:val="004072CB"/>
    <w:rsid w:val="0041488E"/>
    <w:rsid w:val="00420EC3"/>
    <w:rsid w:val="004221CD"/>
    <w:rsid w:val="0043077E"/>
    <w:rsid w:val="004336C4"/>
    <w:rsid w:val="00442973"/>
    <w:rsid w:val="00451A9D"/>
    <w:rsid w:val="00463A7A"/>
    <w:rsid w:val="00470934"/>
    <w:rsid w:val="00494089"/>
    <w:rsid w:val="00495E73"/>
    <w:rsid w:val="00496329"/>
    <w:rsid w:val="00497400"/>
    <w:rsid w:val="004A2812"/>
    <w:rsid w:val="004A5E83"/>
    <w:rsid w:val="004B0E7B"/>
    <w:rsid w:val="004C12CC"/>
    <w:rsid w:val="004C1BA2"/>
    <w:rsid w:val="004C2C4B"/>
    <w:rsid w:val="004C5C64"/>
    <w:rsid w:val="004C7A07"/>
    <w:rsid w:val="004D1FBE"/>
    <w:rsid w:val="004E1636"/>
    <w:rsid w:val="004E1A3B"/>
    <w:rsid w:val="004E501E"/>
    <w:rsid w:val="004F0CB4"/>
    <w:rsid w:val="004F39D4"/>
    <w:rsid w:val="004F4480"/>
    <w:rsid w:val="00520114"/>
    <w:rsid w:val="005218DD"/>
    <w:rsid w:val="00534870"/>
    <w:rsid w:val="00543B4B"/>
    <w:rsid w:val="005545FA"/>
    <w:rsid w:val="005552C8"/>
    <w:rsid w:val="00566FFD"/>
    <w:rsid w:val="0059433D"/>
    <w:rsid w:val="00596329"/>
    <w:rsid w:val="005A4DFC"/>
    <w:rsid w:val="005B65FF"/>
    <w:rsid w:val="005C2B43"/>
    <w:rsid w:val="005C558C"/>
    <w:rsid w:val="005E79A7"/>
    <w:rsid w:val="005F0583"/>
    <w:rsid w:val="0061399A"/>
    <w:rsid w:val="00614890"/>
    <w:rsid w:val="006159E0"/>
    <w:rsid w:val="006226E1"/>
    <w:rsid w:val="00624E18"/>
    <w:rsid w:val="0063390B"/>
    <w:rsid w:val="00640D63"/>
    <w:rsid w:val="00642B05"/>
    <w:rsid w:val="006437AD"/>
    <w:rsid w:val="0064605D"/>
    <w:rsid w:val="00655250"/>
    <w:rsid w:val="006553DD"/>
    <w:rsid w:val="00665016"/>
    <w:rsid w:val="006659F4"/>
    <w:rsid w:val="00665FC4"/>
    <w:rsid w:val="00672029"/>
    <w:rsid w:val="00685C46"/>
    <w:rsid w:val="006A3F3E"/>
    <w:rsid w:val="006A74AD"/>
    <w:rsid w:val="006B377E"/>
    <w:rsid w:val="006B70EE"/>
    <w:rsid w:val="006C14F5"/>
    <w:rsid w:val="006C6E73"/>
    <w:rsid w:val="006D3A32"/>
    <w:rsid w:val="006D5029"/>
    <w:rsid w:val="006E3CA3"/>
    <w:rsid w:val="006E4E66"/>
    <w:rsid w:val="006E7D86"/>
    <w:rsid w:val="006F2CC6"/>
    <w:rsid w:val="006F500F"/>
    <w:rsid w:val="00700E6A"/>
    <w:rsid w:val="007111CC"/>
    <w:rsid w:val="0072089A"/>
    <w:rsid w:val="007208EB"/>
    <w:rsid w:val="007336CF"/>
    <w:rsid w:val="007370C6"/>
    <w:rsid w:val="00741243"/>
    <w:rsid w:val="007412E5"/>
    <w:rsid w:val="00741A0D"/>
    <w:rsid w:val="00741E87"/>
    <w:rsid w:val="00743C2C"/>
    <w:rsid w:val="00745762"/>
    <w:rsid w:val="0075162B"/>
    <w:rsid w:val="00762B7D"/>
    <w:rsid w:val="0076580F"/>
    <w:rsid w:val="00772134"/>
    <w:rsid w:val="00774974"/>
    <w:rsid w:val="00777CE1"/>
    <w:rsid w:val="00780662"/>
    <w:rsid w:val="0078482A"/>
    <w:rsid w:val="00795E88"/>
    <w:rsid w:val="0079649E"/>
    <w:rsid w:val="007A240D"/>
    <w:rsid w:val="007A245A"/>
    <w:rsid w:val="007A794B"/>
    <w:rsid w:val="007B0692"/>
    <w:rsid w:val="007B676A"/>
    <w:rsid w:val="007C3A57"/>
    <w:rsid w:val="007C3F8F"/>
    <w:rsid w:val="007C6C18"/>
    <w:rsid w:val="007D3088"/>
    <w:rsid w:val="007D6AD4"/>
    <w:rsid w:val="007E74EA"/>
    <w:rsid w:val="00800C6A"/>
    <w:rsid w:val="00812523"/>
    <w:rsid w:val="008146C4"/>
    <w:rsid w:val="00815B16"/>
    <w:rsid w:val="0082359A"/>
    <w:rsid w:val="008430BA"/>
    <w:rsid w:val="0086201A"/>
    <w:rsid w:val="00863E36"/>
    <w:rsid w:val="008666B8"/>
    <w:rsid w:val="0086735B"/>
    <w:rsid w:val="00872B79"/>
    <w:rsid w:val="00874CAC"/>
    <w:rsid w:val="00876D6F"/>
    <w:rsid w:val="00876F83"/>
    <w:rsid w:val="00880B65"/>
    <w:rsid w:val="0088789A"/>
    <w:rsid w:val="008901B2"/>
    <w:rsid w:val="00893194"/>
    <w:rsid w:val="00894F70"/>
    <w:rsid w:val="008C0855"/>
    <w:rsid w:val="008D6121"/>
    <w:rsid w:val="008D6970"/>
    <w:rsid w:val="008E4F4E"/>
    <w:rsid w:val="0090289E"/>
    <w:rsid w:val="009164C2"/>
    <w:rsid w:val="00921951"/>
    <w:rsid w:val="009309DF"/>
    <w:rsid w:val="00936EA5"/>
    <w:rsid w:val="00945173"/>
    <w:rsid w:val="00952B55"/>
    <w:rsid w:val="00955E1D"/>
    <w:rsid w:val="009654D3"/>
    <w:rsid w:val="00966D21"/>
    <w:rsid w:val="009670FD"/>
    <w:rsid w:val="00967F63"/>
    <w:rsid w:val="00972900"/>
    <w:rsid w:val="00984374"/>
    <w:rsid w:val="00985DC1"/>
    <w:rsid w:val="009873BA"/>
    <w:rsid w:val="00992345"/>
    <w:rsid w:val="009A4E8B"/>
    <w:rsid w:val="009B1032"/>
    <w:rsid w:val="009C31DC"/>
    <w:rsid w:val="009C4279"/>
    <w:rsid w:val="009C47BA"/>
    <w:rsid w:val="009E5BEC"/>
    <w:rsid w:val="009F54DA"/>
    <w:rsid w:val="00A155CE"/>
    <w:rsid w:val="00A163C1"/>
    <w:rsid w:val="00A27541"/>
    <w:rsid w:val="00A310FF"/>
    <w:rsid w:val="00A36CF7"/>
    <w:rsid w:val="00A40B71"/>
    <w:rsid w:val="00A46788"/>
    <w:rsid w:val="00A55D4C"/>
    <w:rsid w:val="00A61F10"/>
    <w:rsid w:val="00A62C26"/>
    <w:rsid w:val="00A64A54"/>
    <w:rsid w:val="00A660D1"/>
    <w:rsid w:val="00A702E1"/>
    <w:rsid w:val="00A730B7"/>
    <w:rsid w:val="00A756EA"/>
    <w:rsid w:val="00A76428"/>
    <w:rsid w:val="00A778BB"/>
    <w:rsid w:val="00A807DD"/>
    <w:rsid w:val="00A87A4D"/>
    <w:rsid w:val="00A90A63"/>
    <w:rsid w:val="00A95DC5"/>
    <w:rsid w:val="00A9644E"/>
    <w:rsid w:val="00AA13E3"/>
    <w:rsid w:val="00AB51C1"/>
    <w:rsid w:val="00AB73D5"/>
    <w:rsid w:val="00AD534A"/>
    <w:rsid w:val="00AD6117"/>
    <w:rsid w:val="00AD6682"/>
    <w:rsid w:val="00AE21BB"/>
    <w:rsid w:val="00AE7540"/>
    <w:rsid w:val="00AF5C77"/>
    <w:rsid w:val="00B00A5E"/>
    <w:rsid w:val="00B00F1E"/>
    <w:rsid w:val="00B078AF"/>
    <w:rsid w:val="00B334D4"/>
    <w:rsid w:val="00B33F28"/>
    <w:rsid w:val="00B429A4"/>
    <w:rsid w:val="00B44ECE"/>
    <w:rsid w:val="00B50E07"/>
    <w:rsid w:val="00B55BD6"/>
    <w:rsid w:val="00B653AB"/>
    <w:rsid w:val="00B71ED9"/>
    <w:rsid w:val="00BA5C7A"/>
    <w:rsid w:val="00BB1DDA"/>
    <w:rsid w:val="00BB4557"/>
    <w:rsid w:val="00BB6E63"/>
    <w:rsid w:val="00BC0E84"/>
    <w:rsid w:val="00BC38B3"/>
    <w:rsid w:val="00BD33EF"/>
    <w:rsid w:val="00BE397F"/>
    <w:rsid w:val="00BF0438"/>
    <w:rsid w:val="00BF4027"/>
    <w:rsid w:val="00C018F0"/>
    <w:rsid w:val="00C0580B"/>
    <w:rsid w:val="00C06C3D"/>
    <w:rsid w:val="00C124BB"/>
    <w:rsid w:val="00C14F47"/>
    <w:rsid w:val="00C209D8"/>
    <w:rsid w:val="00C27820"/>
    <w:rsid w:val="00C3179D"/>
    <w:rsid w:val="00C357C4"/>
    <w:rsid w:val="00C3622D"/>
    <w:rsid w:val="00C3667D"/>
    <w:rsid w:val="00C37EE5"/>
    <w:rsid w:val="00C626FA"/>
    <w:rsid w:val="00C6616D"/>
    <w:rsid w:val="00C752E3"/>
    <w:rsid w:val="00C75B24"/>
    <w:rsid w:val="00C86965"/>
    <w:rsid w:val="00C901E5"/>
    <w:rsid w:val="00C90E70"/>
    <w:rsid w:val="00CA3264"/>
    <w:rsid w:val="00CA3FAE"/>
    <w:rsid w:val="00CA4C83"/>
    <w:rsid w:val="00CA5ED0"/>
    <w:rsid w:val="00CC0457"/>
    <w:rsid w:val="00CC788C"/>
    <w:rsid w:val="00CD1B11"/>
    <w:rsid w:val="00CD36FC"/>
    <w:rsid w:val="00CD42F1"/>
    <w:rsid w:val="00CD57BB"/>
    <w:rsid w:val="00CE2FC0"/>
    <w:rsid w:val="00CE5717"/>
    <w:rsid w:val="00CF48F7"/>
    <w:rsid w:val="00D00579"/>
    <w:rsid w:val="00D01878"/>
    <w:rsid w:val="00D0572B"/>
    <w:rsid w:val="00D12C93"/>
    <w:rsid w:val="00D27223"/>
    <w:rsid w:val="00D30240"/>
    <w:rsid w:val="00D354A9"/>
    <w:rsid w:val="00D35A89"/>
    <w:rsid w:val="00D42B87"/>
    <w:rsid w:val="00D4312F"/>
    <w:rsid w:val="00D43379"/>
    <w:rsid w:val="00D4477D"/>
    <w:rsid w:val="00D44DEC"/>
    <w:rsid w:val="00D47C9C"/>
    <w:rsid w:val="00D505C6"/>
    <w:rsid w:val="00D51E4E"/>
    <w:rsid w:val="00D56E54"/>
    <w:rsid w:val="00D57359"/>
    <w:rsid w:val="00D57CBA"/>
    <w:rsid w:val="00D719C9"/>
    <w:rsid w:val="00D73D98"/>
    <w:rsid w:val="00D75D64"/>
    <w:rsid w:val="00D77399"/>
    <w:rsid w:val="00D84A1A"/>
    <w:rsid w:val="00D92947"/>
    <w:rsid w:val="00D93063"/>
    <w:rsid w:val="00DA1A73"/>
    <w:rsid w:val="00DA5C3A"/>
    <w:rsid w:val="00DB1A34"/>
    <w:rsid w:val="00DB635E"/>
    <w:rsid w:val="00DB7589"/>
    <w:rsid w:val="00DC0029"/>
    <w:rsid w:val="00DC7222"/>
    <w:rsid w:val="00DE3A52"/>
    <w:rsid w:val="00DE6E92"/>
    <w:rsid w:val="00DF0571"/>
    <w:rsid w:val="00DF776F"/>
    <w:rsid w:val="00E0520A"/>
    <w:rsid w:val="00E068D5"/>
    <w:rsid w:val="00E13790"/>
    <w:rsid w:val="00E319E8"/>
    <w:rsid w:val="00E3443F"/>
    <w:rsid w:val="00E41BB7"/>
    <w:rsid w:val="00E43699"/>
    <w:rsid w:val="00E44474"/>
    <w:rsid w:val="00E46A34"/>
    <w:rsid w:val="00E52A29"/>
    <w:rsid w:val="00E63D98"/>
    <w:rsid w:val="00E73674"/>
    <w:rsid w:val="00E836B4"/>
    <w:rsid w:val="00E83E07"/>
    <w:rsid w:val="00E86F10"/>
    <w:rsid w:val="00E874A7"/>
    <w:rsid w:val="00E91113"/>
    <w:rsid w:val="00E923EF"/>
    <w:rsid w:val="00E92534"/>
    <w:rsid w:val="00E950E1"/>
    <w:rsid w:val="00EA3F80"/>
    <w:rsid w:val="00EC04BE"/>
    <w:rsid w:val="00EC2ECC"/>
    <w:rsid w:val="00EC3443"/>
    <w:rsid w:val="00EC512D"/>
    <w:rsid w:val="00EC5620"/>
    <w:rsid w:val="00ED05AF"/>
    <w:rsid w:val="00ED321C"/>
    <w:rsid w:val="00EE0052"/>
    <w:rsid w:val="00EF0436"/>
    <w:rsid w:val="00F136FA"/>
    <w:rsid w:val="00F16D9D"/>
    <w:rsid w:val="00F2638B"/>
    <w:rsid w:val="00F332E8"/>
    <w:rsid w:val="00F37863"/>
    <w:rsid w:val="00F448F8"/>
    <w:rsid w:val="00F44A95"/>
    <w:rsid w:val="00F5017C"/>
    <w:rsid w:val="00F5029B"/>
    <w:rsid w:val="00F76505"/>
    <w:rsid w:val="00FA4AAF"/>
    <w:rsid w:val="00FA72E0"/>
    <w:rsid w:val="00FB345B"/>
    <w:rsid w:val="00FB4C1E"/>
    <w:rsid w:val="00FC1D57"/>
    <w:rsid w:val="00FC5C8B"/>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Tidioute Borough</cp:lastModifiedBy>
  <cp:revision>13</cp:revision>
  <cp:lastPrinted>2023-12-15T16:03:00Z</cp:lastPrinted>
  <dcterms:created xsi:type="dcterms:W3CDTF">2024-03-15T13:03:00Z</dcterms:created>
  <dcterms:modified xsi:type="dcterms:W3CDTF">2024-04-12T12:29:00Z</dcterms:modified>
</cp:coreProperties>
</file>