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4E025" w14:textId="77777777" w:rsidR="0022353B" w:rsidRDefault="00D51702" w:rsidP="0022353B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22353B">
        <w:rPr>
          <w:b/>
          <w:bCs/>
          <w:sz w:val="36"/>
          <w:szCs w:val="36"/>
        </w:rPr>
        <w:t>TIDIOUTE BOROUGH COUNCIL</w:t>
      </w:r>
    </w:p>
    <w:p w14:paraId="1A97B3F9" w14:textId="77777777" w:rsidR="0022353B" w:rsidRDefault="0022353B" w:rsidP="0022353B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>MEETING AGENDA</w:t>
      </w:r>
    </w:p>
    <w:p w14:paraId="5E8A628F" w14:textId="09D906EB" w:rsidR="00CE7E82" w:rsidRDefault="0022353B" w:rsidP="00CE7E82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622795">
        <w:rPr>
          <w:b/>
          <w:bCs/>
          <w:sz w:val="36"/>
          <w:szCs w:val="36"/>
        </w:rPr>
        <w:t>APRIL 9</w:t>
      </w:r>
      <w:r w:rsidR="005058A1">
        <w:rPr>
          <w:b/>
          <w:bCs/>
          <w:sz w:val="36"/>
          <w:szCs w:val="36"/>
        </w:rPr>
        <w:t>, 2024</w:t>
      </w:r>
    </w:p>
    <w:p w14:paraId="2A00C42A" w14:textId="77777777" w:rsidR="00F8685A" w:rsidRDefault="00F8685A" w:rsidP="00CE7E82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</w:p>
    <w:p w14:paraId="18A3404B" w14:textId="77777777" w:rsidR="005058A1" w:rsidRDefault="005058A1" w:rsidP="005058A1">
      <w:pPr>
        <w:rPr>
          <w:sz w:val="26"/>
          <w:szCs w:val="26"/>
        </w:rPr>
      </w:pPr>
      <w:r>
        <w:rPr>
          <w:b/>
          <w:sz w:val="26"/>
          <w:szCs w:val="26"/>
        </w:rPr>
        <w:t>Call to Order</w:t>
      </w:r>
      <w:r>
        <w:rPr>
          <w:sz w:val="26"/>
          <w:szCs w:val="26"/>
        </w:rPr>
        <w:t xml:space="preserve"> </w:t>
      </w:r>
    </w:p>
    <w:p w14:paraId="49E63D29" w14:textId="77777777" w:rsidR="005058A1" w:rsidRPr="00F8685A" w:rsidRDefault="005058A1" w:rsidP="005058A1">
      <w:pPr>
        <w:rPr>
          <w:b/>
          <w:sz w:val="26"/>
          <w:szCs w:val="26"/>
        </w:rPr>
      </w:pPr>
      <w:r>
        <w:rPr>
          <w:b/>
          <w:sz w:val="26"/>
          <w:szCs w:val="26"/>
        </w:rPr>
        <w:t>Ro</w:t>
      </w:r>
      <w:r w:rsidRPr="00F8685A">
        <w:rPr>
          <w:b/>
          <w:sz w:val="26"/>
          <w:szCs w:val="26"/>
        </w:rPr>
        <w:t>ll Call</w:t>
      </w:r>
      <w:r w:rsidRPr="00F8685A">
        <w:rPr>
          <w:bCs/>
          <w:sz w:val="26"/>
          <w:szCs w:val="26"/>
        </w:rPr>
        <w:t>/sign in sheet.</w:t>
      </w:r>
    </w:p>
    <w:p w14:paraId="57B65186" w14:textId="12A43F10" w:rsidR="006E6787" w:rsidRPr="009E5F23" w:rsidRDefault="005058A1" w:rsidP="009E5F23">
      <w:pPr>
        <w:rPr>
          <w:sz w:val="26"/>
          <w:szCs w:val="26"/>
        </w:rPr>
      </w:pPr>
      <w:r w:rsidRPr="00F8685A">
        <w:rPr>
          <w:b/>
          <w:sz w:val="26"/>
          <w:szCs w:val="26"/>
        </w:rPr>
        <w:t>Public Comment</w:t>
      </w:r>
      <w:r w:rsidRPr="00F8685A">
        <w:rPr>
          <w:sz w:val="26"/>
          <w:szCs w:val="26"/>
        </w:rPr>
        <w:t xml:space="preserve"> - (Time may be restricted by Council</w:t>
      </w:r>
      <w:r w:rsidR="006E6787">
        <w:rPr>
          <w:sz w:val="26"/>
          <w:szCs w:val="26"/>
        </w:rPr>
        <w:t>)</w:t>
      </w:r>
    </w:p>
    <w:p w14:paraId="15B3B8E0" w14:textId="2A38B2D4" w:rsidR="005058A1" w:rsidRDefault="005058A1" w:rsidP="005058A1">
      <w:pPr>
        <w:rPr>
          <w:sz w:val="26"/>
          <w:szCs w:val="26"/>
        </w:rPr>
      </w:pPr>
      <w:r w:rsidRPr="00F8685A">
        <w:rPr>
          <w:b/>
          <w:sz w:val="26"/>
          <w:szCs w:val="26"/>
        </w:rPr>
        <w:t>Approvals:</w:t>
      </w:r>
      <w:r w:rsidRPr="00F8685A">
        <w:rPr>
          <w:sz w:val="26"/>
          <w:szCs w:val="26"/>
        </w:rPr>
        <w:t xml:space="preserve"> Minutes of the prior regular</w:t>
      </w:r>
      <w:r>
        <w:rPr>
          <w:sz w:val="26"/>
          <w:szCs w:val="26"/>
        </w:rPr>
        <w:t xml:space="preserve"> meeting</w:t>
      </w:r>
      <w:r w:rsidR="009E5F23">
        <w:rPr>
          <w:sz w:val="26"/>
          <w:szCs w:val="26"/>
        </w:rPr>
        <w:t xml:space="preserve"> and streets and properties committee meeting</w:t>
      </w:r>
      <w:r w:rsidR="00CB7813">
        <w:rPr>
          <w:sz w:val="26"/>
          <w:szCs w:val="26"/>
        </w:rPr>
        <w:t>.</w:t>
      </w:r>
      <w:r w:rsidRPr="00F8685A">
        <w:rPr>
          <w:sz w:val="26"/>
          <w:szCs w:val="26"/>
        </w:rPr>
        <w:t>– Approve Treasurers Report, and grant permission to pay the bills.</w:t>
      </w:r>
      <w:r>
        <w:rPr>
          <w:sz w:val="26"/>
          <w:szCs w:val="26"/>
        </w:rPr>
        <w:t xml:space="preserve"> (Solid waste-</w:t>
      </w:r>
      <w:r w:rsidR="005D4864">
        <w:rPr>
          <w:sz w:val="26"/>
          <w:szCs w:val="26"/>
        </w:rPr>
        <w:t>March</w:t>
      </w:r>
      <w:r w:rsidRPr="00B2124D">
        <w:rPr>
          <w:sz w:val="26"/>
          <w:szCs w:val="26"/>
        </w:rPr>
        <w:t>)</w:t>
      </w:r>
    </w:p>
    <w:p w14:paraId="07F2B8A8" w14:textId="67882B93" w:rsidR="009816BC" w:rsidRPr="00DE0C87" w:rsidRDefault="009816BC" w:rsidP="00DE0C87">
      <w:pPr>
        <w:rPr>
          <w:b/>
          <w:bCs/>
          <w:sz w:val="26"/>
          <w:szCs w:val="26"/>
        </w:rPr>
      </w:pPr>
      <w:r w:rsidRPr="009816BC">
        <w:rPr>
          <w:b/>
          <w:bCs/>
          <w:sz w:val="26"/>
          <w:szCs w:val="26"/>
        </w:rPr>
        <w:t xml:space="preserve">President Report:  </w:t>
      </w:r>
    </w:p>
    <w:p w14:paraId="2AC82BFD" w14:textId="77777777" w:rsidR="005058A1" w:rsidRPr="00202004" w:rsidRDefault="005058A1" w:rsidP="005058A1">
      <w:pPr>
        <w:rPr>
          <w:b/>
          <w:sz w:val="26"/>
          <w:szCs w:val="26"/>
        </w:rPr>
      </w:pPr>
      <w:r w:rsidRPr="00F8685A">
        <w:rPr>
          <w:b/>
          <w:sz w:val="26"/>
          <w:szCs w:val="26"/>
        </w:rPr>
        <w:t xml:space="preserve">Mayors Report: </w:t>
      </w:r>
    </w:p>
    <w:p w14:paraId="5C4C4EBE" w14:textId="7074F1C5" w:rsidR="005058A1" w:rsidRPr="003E3F0B" w:rsidRDefault="005058A1" w:rsidP="005058A1">
      <w:pPr>
        <w:pStyle w:val="ListParagraph"/>
        <w:numPr>
          <w:ilvl w:val="0"/>
          <w:numId w:val="16"/>
        </w:numPr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COG </w:t>
      </w:r>
      <w:r w:rsidR="009E1222">
        <w:rPr>
          <w:bCs/>
          <w:sz w:val="26"/>
          <w:szCs w:val="26"/>
        </w:rPr>
        <w:t>meeting.</w:t>
      </w:r>
    </w:p>
    <w:p w14:paraId="5CE61708" w14:textId="77777777" w:rsidR="005F5D3A" w:rsidRDefault="005058A1" w:rsidP="00344E9D">
      <w:pPr>
        <w:rPr>
          <w:bCs/>
          <w:sz w:val="26"/>
          <w:szCs w:val="26"/>
        </w:rPr>
      </w:pPr>
      <w:r w:rsidRPr="00F8685A">
        <w:rPr>
          <w:b/>
          <w:sz w:val="26"/>
          <w:szCs w:val="26"/>
        </w:rPr>
        <w:t xml:space="preserve">Maintenance Report: </w:t>
      </w:r>
      <w:r w:rsidRPr="00F8685A">
        <w:rPr>
          <w:bCs/>
          <w:sz w:val="26"/>
          <w:szCs w:val="26"/>
        </w:rPr>
        <w:t>written report included in handouts.</w:t>
      </w:r>
    </w:p>
    <w:p w14:paraId="3C9DEC72" w14:textId="6DC1D307" w:rsidR="00CB7813" w:rsidRDefault="005F5D3A" w:rsidP="005F5D3A">
      <w:pPr>
        <w:pStyle w:val="ListParagraph"/>
        <w:numPr>
          <w:ilvl w:val="0"/>
          <w:numId w:val="1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Lake Leasing Service:  backhoe repairs $2</w:t>
      </w:r>
      <w:r w:rsidR="00336198">
        <w:rPr>
          <w:bCs/>
          <w:sz w:val="26"/>
          <w:szCs w:val="26"/>
        </w:rPr>
        <w:t>40</w:t>
      </w:r>
      <w:r w:rsidR="00160E4B">
        <w:rPr>
          <w:bCs/>
          <w:sz w:val="26"/>
          <w:szCs w:val="26"/>
        </w:rPr>
        <w:t>9</w:t>
      </w:r>
      <w:r w:rsidR="00336198">
        <w:rPr>
          <w:bCs/>
          <w:sz w:val="26"/>
          <w:szCs w:val="26"/>
        </w:rPr>
        <w:t>.97</w:t>
      </w:r>
      <w:r>
        <w:rPr>
          <w:bCs/>
          <w:sz w:val="26"/>
          <w:szCs w:val="26"/>
        </w:rPr>
        <w:t xml:space="preserve">.  </w:t>
      </w:r>
      <w:r w:rsidR="009E5F23">
        <w:rPr>
          <w:bCs/>
          <w:sz w:val="26"/>
          <w:szCs w:val="26"/>
        </w:rPr>
        <w:t>Approval to u</w:t>
      </w:r>
      <w:r>
        <w:rPr>
          <w:bCs/>
          <w:sz w:val="26"/>
          <w:szCs w:val="26"/>
        </w:rPr>
        <w:t xml:space="preserve">se backhoe account for repairs.   </w:t>
      </w:r>
    </w:p>
    <w:p w14:paraId="0330131E" w14:textId="3C4333D2" w:rsidR="00072277" w:rsidRPr="005F5D3A" w:rsidRDefault="00072277" w:rsidP="005F5D3A">
      <w:pPr>
        <w:pStyle w:val="ListParagraph"/>
        <w:numPr>
          <w:ilvl w:val="0"/>
          <w:numId w:val="1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Lawn mower</w:t>
      </w:r>
      <w:r w:rsidR="009E5F23">
        <w:rPr>
          <w:bCs/>
          <w:sz w:val="26"/>
          <w:szCs w:val="26"/>
        </w:rPr>
        <w:t xml:space="preserve"> and tractor</w:t>
      </w:r>
      <w:r>
        <w:rPr>
          <w:bCs/>
          <w:sz w:val="26"/>
          <w:szCs w:val="26"/>
        </w:rPr>
        <w:t xml:space="preserve"> parts/service</w:t>
      </w:r>
    </w:p>
    <w:p w14:paraId="20FD6C85" w14:textId="77777777" w:rsidR="005058A1" w:rsidRPr="00A742DC" w:rsidRDefault="005058A1" w:rsidP="005058A1">
      <w:pPr>
        <w:rPr>
          <w:b/>
          <w:sz w:val="26"/>
          <w:szCs w:val="26"/>
        </w:rPr>
      </w:pPr>
      <w:r w:rsidRPr="00A742DC">
        <w:rPr>
          <w:b/>
          <w:sz w:val="26"/>
          <w:szCs w:val="26"/>
        </w:rPr>
        <w:t>Ordinance Report:</w:t>
      </w:r>
    </w:p>
    <w:p w14:paraId="3538E429" w14:textId="5299ACF8" w:rsidR="005058A1" w:rsidRPr="003B2A30" w:rsidRDefault="005058A1" w:rsidP="005058A1">
      <w:pPr>
        <w:pStyle w:val="ListParagraph"/>
        <w:numPr>
          <w:ilvl w:val="0"/>
          <w:numId w:val="16"/>
        </w:numPr>
        <w:rPr>
          <w:b/>
          <w:sz w:val="26"/>
          <w:szCs w:val="26"/>
        </w:rPr>
      </w:pPr>
      <w:r w:rsidRPr="001B580A">
        <w:rPr>
          <w:bCs/>
          <w:sz w:val="26"/>
          <w:szCs w:val="26"/>
        </w:rPr>
        <w:t>31 Jefferson Street</w:t>
      </w:r>
      <w:r>
        <w:rPr>
          <w:bCs/>
          <w:sz w:val="26"/>
          <w:szCs w:val="26"/>
        </w:rPr>
        <w:t xml:space="preserve"> update.</w:t>
      </w:r>
      <w:r w:rsidR="007E4A2A">
        <w:rPr>
          <w:bCs/>
          <w:sz w:val="26"/>
          <w:szCs w:val="26"/>
        </w:rPr>
        <w:t xml:space="preserve">  Court hearing scheduled </w:t>
      </w:r>
      <w:r w:rsidR="007E4A2A" w:rsidRPr="008D1638">
        <w:rPr>
          <w:bCs/>
          <w:sz w:val="26"/>
          <w:szCs w:val="26"/>
        </w:rPr>
        <w:t xml:space="preserve">for </w:t>
      </w:r>
      <w:r w:rsidR="008D1638" w:rsidRPr="008D1638">
        <w:rPr>
          <w:bCs/>
          <w:sz w:val="26"/>
          <w:szCs w:val="26"/>
        </w:rPr>
        <w:t>April 15</w:t>
      </w:r>
      <w:r w:rsidR="007E4A2A" w:rsidRPr="008D1638">
        <w:rPr>
          <w:bCs/>
          <w:sz w:val="26"/>
          <w:szCs w:val="26"/>
        </w:rPr>
        <w:t>, 2024.</w:t>
      </w:r>
    </w:p>
    <w:p w14:paraId="6295DB6C" w14:textId="7163322A" w:rsidR="005058A1" w:rsidRDefault="005058A1" w:rsidP="005058A1">
      <w:pPr>
        <w:pStyle w:val="ListParagraph"/>
        <w:numPr>
          <w:ilvl w:val="0"/>
          <w:numId w:val="16"/>
        </w:numPr>
        <w:rPr>
          <w:bCs/>
          <w:sz w:val="26"/>
          <w:szCs w:val="26"/>
        </w:rPr>
      </w:pPr>
      <w:r w:rsidRPr="001B580A">
        <w:rPr>
          <w:bCs/>
          <w:sz w:val="26"/>
          <w:szCs w:val="26"/>
        </w:rPr>
        <w:t xml:space="preserve">Issue with stormwater for </w:t>
      </w:r>
      <w:r>
        <w:rPr>
          <w:bCs/>
          <w:sz w:val="26"/>
          <w:szCs w:val="26"/>
        </w:rPr>
        <w:t xml:space="preserve">9 </w:t>
      </w:r>
      <w:r w:rsidRPr="001B580A">
        <w:rPr>
          <w:bCs/>
          <w:sz w:val="26"/>
          <w:szCs w:val="26"/>
        </w:rPr>
        <w:t>Sheridan Street</w:t>
      </w:r>
      <w:r>
        <w:rPr>
          <w:bCs/>
          <w:sz w:val="26"/>
          <w:szCs w:val="26"/>
        </w:rPr>
        <w:t xml:space="preserve"> and 14 Campbell Hill</w:t>
      </w:r>
      <w:r w:rsidR="009E5F23">
        <w:rPr>
          <w:bCs/>
          <w:sz w:val="26"/>
          <w:szCs w:val="26"/>
        </w:rPr>
        <w:t>.</w:t>
      </w:r>
    </w:p>
    <w:p w14:paraId="4AA3B7BD" w14:textId="77777777" w:rsidR="00344E9D" w:rsidRDefault="005058A1" w:rsidP="005058A1">
      <w:pPr>
        <w:pStyle w:val="ListParagraph"/>
        <w:numPr>
          <w:ilvl w:val="0"/>
          <w:numId w:val="1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Warren County Planning and Zoning:  barnyard animals.</w:t>
      </w:r>
      <w:r w:rsidR="007E4A2A">
        <w:rPr>
          <w:bCs/>
          <w:sz w:val="26"/>
          <w:szCs w:val="26"/>
        </w:rPr>
        <w:t xml:space="preserve">  Letter submitted. </w:t>
      </w:r>
    </w:p>
    <w:p w14:paraId="036CBB10" w14:textId="1423E82C" w:rsidR="000E7C02" w:rsidRDefault="00344E9D" w:rsidP="005058A1">
      <w:pPr>
        <w:pStyle w:val="ListParagraph"/>
        <w:numPr>
          <w:ilvl w:val="0"/>
          <w:numId w:val="1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Letters issued </w:t>
      </w:r>
      <w:r w:rsidR="00F90869">
        <w:rPr>
          <w:bCs/>
          <w:sz w:val="26"/>
          <w:szCs w:val="26"/>
        </w:rPr>
        <w:t xml:space="preserve">per Constable. </w:t>
      </w:r>
    </w:p>
    <w:p w14:paraId="3837C9CD" w14:textId="0816D7F3" w:rsidR="005058A1" w:rsidRDefault="000E7C02" w:rsidP="000E7C02">
      <w:pPr>
        <w:pStyle w:val="ListParagraph"/>
        <w:numPr>
          <w:ilvl w:val="1"/>
          <w:numId w:val="1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Extensions for improvements</w:t>
      </w:r>
      <w:r w:rsidR="005058A1">
        <w:rPr>
          <w:bCs/>
          <w:sz w:val="26"/>
          <w:szCs w:val="26"/>
        </w:rPr>
        <w:t xml:space="preserve">   </w:t>
      </w:r>
    </w:p>
    <w:p w14:paraId="4F4590CB" w14:textId="77777777" w:rsidR="005058A1" w:rsidRDefault="005058A1" w:rsidP="005058A1">
      <w:pPr>
        <w:rPr>
          <w:bCs/>
          <w:sz w:val="26"/>
          <w:szCs w:val="26"/>
        </w:rPr>
      </w:pPr>
      <w:r w:rsidRPr="00F8685A">
        <w:rPr>
          <w:b/>
          <w:sz w:val="26"/>
          <w:szCs w:val="26"/>
        </w:rPr>
        <w:t xml:space="preserve">Committee Reports: </w:t>
      </w:r>
    </w:p>
    <w:p w14:paraId="3AD094FD" w14:textId="77777777" w:rsidR="005058A1" w:rsidRDefault="005058A1" w:rsidP="005058A1">
      <w:pPr>
        <w:pStyle w:val="ListParagraph"/>
        <w:numPr>
          <w:ilvl w:val="0"/>
          <w:numId w:val="17"/>
        </w:numPr>
        <w:rPr>
          <w:bCs/>
          <w:sz w:val="26"/>
          <w:szCs w:val="26"/>
        </w:rPr>
      </w:pPr>
      <w:r w:rsidRPr="004E679B">
        <w:rPr>
          <w:bCs/>
          <w:sz w:val="26"/>
          <w:szCs w:val="26"/>
        </w:rPr>
        <w:t>Recreation committee:</w:t>
      </w:r>
    </w:p>
    <w:p w14:paraId="6EF06E32" w14:textId="77777777" w:rsidR="005058A1" w:rsidRDefault="005058A1" w:rsidP="005058A1">
      <w:pPr>
        <w:pStyle w:val="ListParagraph"/>
        <w:numPr>
          <w:ilvl w:val="1"/>
          <w:numId w:val="16"/>
        </w:numPr>
        <w:rPr>
          <w:bCs/>
          <w:sz w:val="26"/>
          <w:szCs w:val="26"/>
        </w:rPr>
      </w:pPr>
      <w:r w:rsidRPr="00EC4726">
        <w:rPr>
          <w:bCs/>
          <w:sz w:val="26"/>
          <w:szCs w:val="26"/>
        </w:rPr>
        <w:t>Book box</w:t>
      </w:r>
      <w:r>
        <w:rPr>
          <w:bCs/>
          <w:sz w:val="26"/>
          <w:szCs w:val="26"/>
        </w:rPr>
        <w:t>:  newspaper stand obtained to be converted.</w:t>
      </w:r>
    </w:p>
    <w:p w14:paraId="6989ED13" w14:textId="6DE12ECC" w:rsidR="005058A1" w:rsidRDefault="005058A1" w:rsidP="005058A1">
      <w:pPr>
        <w:pStyle w:val="ListParagraph"/>
        <w:numPr>
          <w:ilvl w:val="1"/>
          <w:numId w:val="1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Pavilion at Benner Park:  electrical</w:t>
      </w:r>
      <w:r w:rsidR="009277A2">
        <w:rPr>
          <w:bCs/>
          <w:sz w:val="26"/>
          <w:szCs w:val="26"/>
        </w:rPr>
        <w:t xml:space="preserve"> postponed until Spring.</w:t>
      </w:r>
    </w:p>
    <w:p w14:paraId="4D4FD2DC" w14:textId="59AEC750" w:rsidR="005058A1" w:rsidRPr="00CB7813" w:rsidRDefault="005058A1" w:rsidP="00CB7813">
      <w:pPr>
        <w:pStyle w:val="ListParagraph"/>
        <w:numPr>
          <w:ilvl w:val="0"/>
          <w:numId w:val="1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Streets &amp; Property:</w:t>
      </w:r>
    </w:p>
    <w:p w14:paraId="0A592CD9" w14:textId="77777777" w:rsidR="005058A1" w:rsidRDefault="005058A1" w:rsidP="005058A1">
      <w:pPr>
        <w:pStyle w:val="ListParagraph"/>
        <w:numPr>
          <w:ilvl w:val="1"/>
          <w:numId w:val="1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Scott Street:  parking issue</w:t>
      </w:r>
    </w:p>
    <w:p w14:paraId="1A1A3C07" w14:textId="77777777" w:rsidR="005058A1" w:rsidRDefault="005058A1" w:rsidP="005058A1">
      <w:pPr>
        <w:pStyle w:val="ListParagraph"/>
        <w:numPr>
          <w:ilvl w:val="1"/>
          <w:numId w:val="1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Main Street parking in business district/ trash pickup problems</w:t>
      </w:r>
    </w:p>
    <w:p w14:paraId="7B7D9F0C" w14:textId="136D51E7" w:rsidR="005058A1" w:rsidRDefault="005058A1" w:rsidP="005058A1">
      <w:pPr>
        <w:pStyle w:val="ListParagraph"/>
        <w:numPr>
          <w:ilvl w:val="1"/>
          <w:numId w:val="1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Pleasant Street and Walnut Street Ext:  winter maintenance</w:t>
      </w:r>
      <w:r w:rsidR="009E1222">
        <w:rPr>
          <w:bCs/>
          <w:sz w:val="26"/>
          <w:szCs w:val="26"/>
        </w:rPr>
        <w:t xml:space="preserve">.  </w:t>
      </w:r>
      <w:r w:rsidR="009E1222" w:rsidRPr="009E5F23">
        <w:rPr>
          <w:bCs/>
          <w:sz w:val="26"/>
          <w:szCs w:val="26"/>
        </w:rPr>
        <w:t>Update</w:t>
      </w:r>
      <w:r w:rsidR="009E5F23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</w:p>
    <w:p w14:paraId="70319296" w14:textId="77777777" w:rsidR="00321DE9" w:rsidRDefault="005058A1" w:rsidP="00321DE9">
      <w:pPr>
        <w:pStyle w:val="ListParagraph"/>
        <w:numPr>
          <w:ilvl w:val="1"/>
          <w:numId w:val="16"/>
        </w:numPr>
        <w:rPr>
          <w:bCs/>
          <w:sz w:val="26"/>
          <w:szCs w:val="26"/>
        </w:rPr>
      </w:pPr>
      <w:r w:rsidRPr="007E4A2A">
        <w:rPr>
          <w:bCs/>
          <w:sz w:val="26"/>
          <w:szCs w:val="26"/>
        </w:rPr>
        <w:t>Water drainage on Main Street</w:t>
      </w:r>
      <w:r w:rsidR="00CB7813" w:rsidRPr="007E4A2A">
        <w:rPr>
          <w:bCs/>
          <w:sz w:val="26"/>
          <w:szCs w:val="26"/>
        </w:rPr>
        <w:t>: letter sent.</w:t>
      </w:r>
      <w:r w:rsidR="007E4A2A">
        <w:rPr>
          <w:bCs/>
          <w:sz w:val="26"/>
          <w:szCs w:val="26"/>
        </w:rPr>
        <w:t xml:space="preserve">  Update.  </w:t>
      </w:r>
    </w:p>
    <w:p w14:paraId="1D4B8CA4" w14:textId="3DAFF358" w:rsidR="005058A1" w:rsidRPr="00321DE9" w:rsidRDefault="00321DE9" w:rsidP="00321DE9">
      <w:pPr>
        <w:pStyle w:val="ListParagraph"/>
        <w:numPr>
          <w:ilvl w:val="1"/>
          <w:numId w:val="16"/>
        </w:numPr>
        <w:rPr>
          <w:bCs/>
          <w:sz w:val="26"/>
          <w:szCs w:val="26"/>
        </w:rPr>
      </w:pPr>
      <w:r w:rsidRPr="00321DE9">
        <w:rPr>
          <w:bCs/>
          <w:sz w:val="26"/>
          <w:szCs w:val="26"/>
        </w:rPr>
        <w:t xml:space="preserve">Blighted property:  59 Grant Street:  filed blighted to County.  </w:t>
      </w:r>
    </w:p>
    <w:p w14:paraId="43CBE73A" w14:textId="468F9B5B" w:rsidR="000E7C02" w:rsidRPr="00DE0C87" w:rsidRDefault="005058A1" w:rsidP="000E7C02">
      <w:pPr>
        <w:pStyle w:val="ListParagraph"/>
        <w:numPr>
          <w:ilvl w:val="0"/>
          <w:numId w:val="18"/>
        </w:numPr>
        <w:rPr>
          <w:bCs/>
          <w:sz w:val="26"/>
          <w:szCs w:val="26"/>
        </w:rPr>
      </w:pPr>
      <w:r w:rsidRPr="00925AFE">
        <w:rPr>
          <w:bCs/>
          <w:sz w:val="26"/>
          <w:szCs w:val="26"/>
        </w:rPr>
        <w:t>Public Safety:</w:t>
      </w:r>
    </w:p>
    <w:p w14:paraId="294C639D" w14:textId="77777777" w:rsidR="005058A1" w:rsidRPr="00A64A09" w:rsidRDefault="005058A1" w:rsidP="005058A1">
      <w:pPr>
        <w:pStyle w:val="ListParagraph"/>
        <w:numPr>
          <w:ilvl w:val="0"/>
          <w:numId w:val="16"/>
        </w:numPr>
        <w:rPr>
          <w:b/>
          <w:sz w:val="26"/>
          <w:szCs w:val="26"/>
          <w:u w:val="single"/>
        </w:rPr>
      </w:pPr>
      <w:r>
        <w:rPr>
          <w:bCs/>
          <w:sz w:val="26"/>
          <w:szCs w:val="26"/>
        </w:rPr>
        <w:t>Finance</w:t>
      </w:r>
      <w:r w:rsidRPr="00062283">
        <w:rPr>
          <w:bCs/>
          <w:sz w:val="26"/>
          <w:szCs w:val="26"/>
        </w:rPr>
        <w:t xml:space="preserve"> committee: </w:t>
      </w:r>
    </w:p>
    <w:p w14:paraId="4F6711AF" w14:textId="77777777" w:rsidR="005058A1" w:rsidRDefault="005058A1" w:rsidP="005058A1">
      <w:pPr>
        <w:pStyle w:val="ListParagraph"/>
        <w:numPr>
          <w:ilvl w:val="0"/>
          <w:numId w:val="16"/>
        </w:numPr>
        <w:rPr>
          <w:bCs/>
          <w:sz w:val="26"/>
          <w:szCs w:val="26"/>
        </w:rPr>
      </w:pPr>
      <w:bookmarkStart w:id="0" w:name="_Hlk141699290"/>
      <w:r w:rsidRPr="00B65B54">
        <w:rPr>
          <w:bCs/>
          <w:sz w:val="26"/>
          <w:szCs w:val="26"/>
        </w:rPr>
        <w:t xml:space="preserve">Solid Waste </w:t>
      </w:r>
      <w:r>
        <w:rPr>
          <w:bCs/>
          <w:sz w:val="26"/>
          <w:szCs w:val="26"/>
        </w:rPr>
        <w:t>committee:</w:t>
      </w:r>
    </w:p>
    <w:p w14:paraId="771D862F" w14:textId="67D31B67" w:rsidR="00555851" w:rsidRDefault="00555851" w:rsidP="00555851">
      <w:pPr>
        <w:pStyle w:val="ListParagraph"/>
        <w:numPr>
          <w:ilvl w:val="1"/>
          <w:numId w:val="1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Recycling center</w:t>
      </w:r>
      <w:r w:rsidR="009E5F23">
        <w:rPr>
          <w:bCs/>
          <w:sz w:val="26"/>
          <w:szCs w:val="26"/>
        </w:rPr>
        <w:t xml:space="preserve"> working on selling goods</w:t>
      </w:r>
      <w:r>
        <w:rPr>
          <w:bCs/>
          <w:sz w:val="26"/>
          <w:szCs w:val="26"/>
        </w:rPr>
        <w:t xml:space="preserve">. </w:t>
      </w:r>
    </w:p>
    <w:p w14:paraId="64B3A781" w14:textId="77777777" w:rsidR="005058A1" w:rsidRDefault="005058A1" w:rsidP="005058A1">
      <w:pPr>
        <w:pStyle w:val="ListParagraph"/>
        <w:numPr>
          <w:ilvl w:val="0"/>
          <w:numId w:val="1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Personnel committee:</w:t>
      </w:r>
    </w:p>
    <w:p w14:paraId="60C3FD66" w14:textId="77777777" w:rsidR="005058A1" w:rsidRPr="00A64A09" w:rsidRDefault="005058A1" w:rsidP="005058A1">
      <w:pPr>
        <w:pStyle w:val="ListParagraph"/>
        <w:numPr>
          <w:ilvl w:val="1"/>
          <w:numId w:val="1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Committee review of health insurance benefits for employees.  </w:t>
      </w:r>
    </w:p>
    <w:p w14:paraId="755C8FAA" w14:textId="77777777" w:rsidR="00E57EEF" w:rsidRDefault="00E57EEF" w:rsidP="005058A1">
      <w:pPr>
        <w:pStyle w:val="ListParagraph"/>
        <w:ind w:left="1440"/>
        <w:rPr>
          <w:bCs/>
          <w:sz w:val="26"/>
          <w:szCs w:val="26"/>
        </w:rPr>
      </w:pPr>
    </w:p>
    <w:p w14:paraId="59DD0BF8" w14:textId="03126FED" w:rsidR="005058A1" w:rsidRPr="00884606" w:rsidRDefault="005058A1" w:rsidP="005058A1">
      <w:pPr>
        <w:pStyle w:val="ListParagraph"/>
        <w:ind w:left="1440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</w:t>
      </w:r>
      <w:bookmarkEnd w:id="0"/>
    </w:p>
    <w:p w14:paraId="102101BD" w14:textId="77777777" w:rsidR="005058A1" w:rsidRDefault="005058A1" w:rsidP="005058A1">
      <w:pPr>
        <w:rPr>
          <w:b/>
          <w:sz w:val="26"/>
          <w:szCs w:val="26"/>
          <w:u w:val="single"/>
        </w:rPr>
      </w:pPr>
      <w:r w:rsidRPr="00062283">
        <w:rPr>
          <w:b/>
          <w:sz w:val="26"/>
          <w:szCs w:val="26"/>
          <w:u w:val="single"/>
        </w:rPr>
        <w:t>New Business</w:t>
      </w:r>
    </w:p>
    <w:p w14:paraId="00418608" w14:textId="2B9535CA" w:rsidR="009E1222" w:rsidRDefault="002F0BDE" w:rsidP="009E1222">
      <w:pPr>
        <w:pStyle w:val="ListParagraph"/>
        <w:numPr>
          <w:ilvl w:val="0"/>
          <w:numId w:val="27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Suggestions for Outstanding Citizen Award.</w:t>
      </w:r>
    </w:p>
    <w:p w14:paraId="6AB04D73" w14:textId="61364AD9" w:rsidR="002F0BDE" w:rsidRPr="007F2354" w:rsidRDefault="009E1222" w:rsidP="007F2354">
      <w:pPr>
        <w:pStyle w:val="ListParagraph"/>
        <w:numPr>
          <w:ilvl w:val="0"/>
          <w:numId w:val="27"/>
        </w:numPr>
        <w:rPr>
          <w:bCs/>
          <w:sz w:val="26"/>
          <w:szCs w:val="26"/>
        </w:rPr>
      </w:pPr>
      <w:r w:rsidRPr="009E1222">
        <w:rPr>
          <w:bCs/>
          <w:sz w:val="26"/>
          <w:szCs w:val="26"/>
        </w:rPr>
        <w:t xml:space="preserve">Approval for the Pennsylvania State Championship Fishing Tournament to shut down Main Street from Schwab Street to Greene Street for car show on Saturday, May </w:t>
      </w:r>
      <w:r>
        <w:rPr>
          <w:bCs/>
          <w:sz w:val="26"/>
          <w:szCs w:val="26"/>
        </w:rPr>
        <w:t>25</w:t>
      </w:r>
      <w:r w:rsidRPr="009E1222">
        <w:rPr>
          <w:bCs/>
          <w:sz w:val="26"/>
          <w:szCs w:val="26"/>
        </w:rPr>
        <w:t>, 202</w:t>
      </w:r>
      <w:r>
        <w:rPr>
          <w:bCs/>
          <w:sz w:val="26"/>
          <w:szCs w:val="26"/>
        </w:rPr>
        <w:t>4</w:t>
      </w:r>
      <w:r w:rsidRPr="009E1222">
        <w:rPr>
          <w:bCs/>
          <w:sz w:val="26"/>
          <w:szCs w:val="26"/>
        </w:rPr>
        <w:t>. Also</w:t>
      </w:r>
      <w:r w:rsidRPr="007F2354">
        <w:rPr>
          <w:bCs/>
          <w:sz w:val="26"/>
          <w:szCs w:val="26"/>
        </w:rPr>
        <w:t xml:space="preserve">, approval to shut down Main Street from McGuire Street to Buckingham Street on Saturday, </w:t>
      </w:r>
      <w:r w:rsidR="00A06173" w:rsidRPr="007F2354">
        <w:rPr>
          <w:bCs/>
          <w:sz w:val="26"/>
          <w:szCs w:val="26"/>
        </w:rPr>
        <w:t xml:space="preserve">September </w:t>
      </w:r>
      <w:r w:rsidR="007F2354" w:rsidRPr="007F2354">
        <w:rPr>
          <w:bCs/>
          <w:sz w:val="26"/>
          <w:szCs w:val="26"/>
        </w:rPr>
        <w:t>28</w:t>
      </w:r>
      <w:r w:rsidRPr="007F2354">
        <w:rPr>
          <w:bCs/>
          <w:sz w:val="26"/>
          <w:szCs w:val="26"/>
        </w:rPr>
        <w:t xml:space="preserve">, 2024, for </w:t>
      </w:r>
      <w:r w:rsidR="007F2354" w:rsidRPr="007F2354">
        <w:rPr>
          <w:bCs/>
          <w:sz w:val="26"/>
          <w:szCs w:val="26"/>
        </w:rPr>
        <w:t>the parade</w:t>
      </w:r>
      <w:r w:rsidRPr="007F2354">
        <w:rPr>
          <w:bCs/>
          <w:sz w:val="26"/>
          <w:szCs w:val="26"/>
        </w:rPr>
        <w:t xml:space="preserve"> from 12 pm till 3 pm. </w:t>
      </w:r>
    </w:p>
    <w:p w14:paraId="312101C4" w14:textId="469E2EF4" w:rsidR="005058A1" w:rsidRPr="00AE0AB9" w:rsidRDefault="005058A1" w:rsidP="005D4864">
      <w:pPr>
        <w:pStyle w:val="ListParagraph"/>
        <w:rPr>
          <w:bCs/>
          <w:sz w:val="26"/>
          <w:szCs w:val="26"/>
        </w:rPr>
      </w:pPr>
    </w:p>
    <w:p w14:paraId="5A4D7F1D" w14:textId="77777777" w:rsidR="005058A1" w:rsidRDefault="005058A1" w:rsidP="005058A1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Old Business</w:t>
      </w:r>
    </w:p>
    <w:p w14:paraId="5D379C54" w14:textId="739F99ED" w:rsidR="005D4864" w:rsidRDefault="005D4864" w:rsidP="005D4864">
      <w:pPr>
        <w:pStyle w:val="ListParagraph"/>
        <w:numPr>
          <w:ilvl w:val="0"/>
          <w:numId w:val="11"/>
        </w:numPr>
        <w:rPr>
          <w:bCs/>
          <w:sz w:val="26"/>
          <w:szCs w:val="26"/>
        </w:rPr>
      </w:pPr>
      <w:r w:rsidRPr="00752C21">
        <w:rPr>
          <w:bCs/>
          <w:sz w:val="26"/>
          <w:szCs w:val="26"/>
        </w:rPr>
        <w:t>Conservation Day is scheduled for May 17, 2024, with a rain date of May 22, 2024</w:t>
      </w:r>
      <w:r>
        <w:rPr>
          <w:bCs/>
          <w:sz w:val="26"/>
          <w:szCs w:val="26"/>
        </w:rPr>
        <w:t xml:space="preserve">.  Ideas and updates.  </w:t>
      </w:r>
      <w:r w:rsidRPr="00752C21">
        <w:rPr>
          <w:bCs/>
          <w:sz w:val="26"/>
          <w:szCs w:val="26"/>
        </w:rPr>
        <w:t xml:space="preserve"> </w:t>
      </w:r>
    </w:p>
    <w:p w14:paraId="7238C74A" w14:textId="0479F890" w:rsidR="005D4864" w:rsidRDefault="005D4864" w:rsidP="005D4864">
      <w:pPr>
        <w:pStyle w:val="ListParagraph"/>
        <w:numPr>
          <w:ilvl w:val="0"/>
          <w:numId w:val="1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Three Poll Workers needed for Tidioute Borough.  </w:t>
      </w:r>
      <w:r w:rsidR="00222264" w:rsidRPr="008D1638">
        <w:rPr>
          <w:bCs/>
          <w:sz w:val="26"/>
          <w:szCs w:val="26"/>
        </w:rPr>
        <w:t>Update.</w:t>
      </w:r>
      <w:r w:rsidR="00222264">
        <w:rPr>
          <w:bCs/>
          <w:sz w:val="26"/>
          <w:szCs w:val="26"/>
        </w:rPr>
        <w:t xml:space="preserve">  </w:t>
      </w:r>
    </w:p>
    <w:p w14:paraId="7D547C69" w14:textId="32ECA8E6" w:rsidR="00FC2D7A" w:rsidRDefault="005E2736" w:rsidP="005D4864">
      <w:pPr>
        <w:pStyle w:val="ListParagraph"/>
        <w:numPr>
          <w:ilvl w:val="0"/>
          <w:numId w:val="1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Motion to adopt </w:t>
      </w:r>
      <w:r w:rsidR="00FC2D7A" w:rsidRPr="00FC2D7A">
        <w:rPr>
          <w:b/>
          <w:sz w:val="26"/>
          <w:szCs w:val="26"/>
          <w:u w:val="single"/>
        </w:rPr>
        <w:t>Resolution #4 of 2024</w:t>
      </w:r>
      <w:r w:rsidR="00FC2D7A">
        <w:rPr>
          <w:bCs/>
          <w:sz w:val="26"/>
          <w:szCs w:val="26"/>
        </w:rPr>
        <w:t>:  Blighted property 5 Scott Street</w:t>
      </w:r>
    </w:p>
    <w:p w14:paraId="1CE9018E" w14:textId="6FC6148B" w:rsidR="00FC2D7A" w:rsidRPr="00557988" w:rsidRDefault="005E2736" w:rsidP="005D4864">
      <w:pPr>
        <w:pStyle w:val="ListParagraph"/>
        <w:numPr>
          <w:ilvl w:val="0"/>
          <w:numId w:val="1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Motion to adopt</w:t>
      </w:r>
      <w:r w:rsidR="00351B74">
        <w:rPr>
          <w:bCs/>
          <w:sz w:val="26"/>
          <w:szCs w:val="26"/>
        </w:rPr>
        <w:t xml:space="preserve"> </w:t>
      </w:r>
      <w:r w:rsidR="00FC2D7A">
        <w:rPr>
          <w:b/>
          <w:sz w:val="26"/>
          <w:szCs w:val="26"/>
          <w:u w:val="single"/>
        </w:rPr>
        <w:t>Resolution #5 of 2024</w:t>
      </w:r>
      <w:r w:rsidR="00FC2D7A" w:rsidRPr="00FC2D7A">
        <w:rPr>
          <w:bCs/>
          <w:sz w:val="26"/>
          <w:szCs w:val="26"/>
        </w:rPr>
        <w:t>:</w:t>
      </w:r>
      <w:r w:rsidR="00FC2D7A">
        <w:rPr>
          <w:bCs/>
          <w:sz w:val="26"/>
          <w:szCs w:val="26"/>
        </w:rPr>
        <w:t xml:space="preserve">  Blighted property 277 Main Street </w:t>
      </w:r>
    </w:p>
    <w:p w14:paraId="4308E13E" w14:textId="7EA340E4" w:rsidR="005D4864" w:rsidRDefault="005D4864" w:rsidP="005D4864">
      <w:pPr>
        <w:pStyle w:val="ListParagraph"/>
        <w:numPr>
          <w:ilvl w:val="0"/>
          <w:numId w:val="11"/>
        </w:numPr>
        <w:rPr>
          <w:bCs/>
          <w:sz w:val="26"/>
          <w:szCs w:val="26"/>
        </w:rPr>
      </w:pPr>
      <w:r w:rsidRPr="00BE45A1">
        <w:rPr>
          <w:bCs/>
          <w:sz w:val="26"/>
          <w:szCs w:val="26"/>
        </w:rPr>
        <w:t xml:space="preserve">Motion to </w:t>
      </w:r>
      <w:r w:rsidR="005E2736">
        <w:rPr>
          <w:bCs/>
          <w:sz w:val="26"/>
          <w:szCs w:val="26"/>
        </w:rPr>
        <w:t>adopt</w:t>
      </w:r>
      <w:r w:rsidRPr="00BE45A1">
        <w:rPr>
          <w:bCs/>
          <w:sz w:val="26"/>
          <w:szCs w:val="26"/>
        </w:rPr>
        <w:t xml:space="preserve"> </w:t>
      </w:r>
      <w:r w:rsidRPr="00E52B27">
        <w:rPr>
          <w:b/>
          <w:sz w:val="26"/>
          <w:szCs w:val="26"/>
          <w:u w:val="single"/>
        </w:rPr>
        <w:t>Ordinance #1 of 2024</w:t>
      </w:r>
      <w:r w:rsidR="00142367">
        <w:rPr>
          <w:b/>
          <w:sz w:val="26"/>
          <w:szCs w:val="26"/>
          <w:u w:val="single"/>
        </w:rPr>
        <w:t>:</w:t>
      </w:r>
      <w:r w:rsidR="00142367">
        <w:rPr>
          <w:bCs/>
          <w:sz w:val="26"/>
          <w:szCs w:val="26"/>
        </w:rPr>
        <w:t xml:space="preserve">  </w:t>
      </w:r>
      <w:r w:rsidR="000F4C74">
        <w:rPr>
          <w:bCs/>
          <w:sz w:val="26"/>
          <w:szCs w:val="26"/>
        </w:rPr>
        <w:t>Intergovernmental Cooperation Agreement for the Creation of a Multi-municipal emergency services commission</w:t>
      </w:r>
      <w:r w:rsidRPr="00BE45A1">
        <w:rPr>
          <w:bCs/>
          <w:sz w:val="26"/>
          <w:szCs w:val="26"/>
        </w:rPr>
        <w:t xml:space="preserve"> with joining townships</w:t>
      </w:r>
      <w:r w:rsidR="000F4C74">
        <w:rPr>
          <w:bCs/>
          <w:sz w:val="26"/>
          <w:szCs w:val="26"/>
        </w:rPr>
        <w:t xml:space="preserve"> and boroughs</w:t>
      </w:r>
      <w:r w:rsidRPr="00BE45A1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 </w:t>
      </w:r>
    </w:p>
    <w:p w14:paraId="74C2E3C4" w14:textId="22F6B526" w:rsidR="005058A1" w:rsidRPr="00A7026D" w:rsidRDefault="005058A1" w:rsidP="005058A1">
      <w:pPr>
        <w:pStyle w:val="ListParagraph"/>
        <w:numPr>
          <w:ilvl w:val="0"/>
          <w:numId w:val="11"/>
        </w:numPr>
        <w:rPr>
          <w:bCs/>
          <w:sz w:val="26"/>
          <w:szCs w:val="26"/>
        </w:rPr>
      </w:pPr>
      <w:r w:rsidRPr="00A7026D">
        <w:rPr>
          <w:bCs/>
          <w:sz w:val="26"/>
          <w:szCs w:val="26"/>
        </w:rPr>
        <w:t xml:space="preserve">Fish and Boat Commission new lease for boat launch area.  </w:t>
      </w:r>
      <w:r w:rsidR="00CB7813" w:rsidRPr="00B2124D">
        <w:rPr>
          <w:bCs/>
          <w:sz w:val="26"/>
          <w:szCs w:val="26"/>
        </w:rPr>
        <w:t>Lease submitted</w:t>
      </w:r>
      <w:r w:rsidR="009E5F23">
        <w:rPr>
          <w:bCs/>
          <w:sz w:val="26"/>
          <w:szCs w:val="26"/>
        </w:rPr>
        <w:t xml:space="preserve"> waiting for signature.</w:t>
      </w:r>
    </w:p>
    <w:p w14:paraId="73A8CBC3" w14:textId="19AD3EFA" w:rsidR="005058A1" w:rsidRDefault="005058A1" w:rsidP="005058A1">
      <w:pPr>
        <w:pStyle w:val="ListParagraph"/>
        <w:numPr>
          <w:ilvl w:val="0"/>
          <w:numId w:val="1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Community Development Block Grant 2023 submitted for Sheridan Street stormwater management.  </w:t>
      </w:r>
      <w:r w:rsidR="00222264">
        <w:rPr>
          <w:bCs/>
          <w:sz w:val="26"/>
          <w:szCs w:val="26"/>
        </w:rPr>
        <w:t>Update.</w:t>
      </w:r>
    </w:p>
    <w:p w14:paraId="4D9FDD59" w14:textId="13EFC53E" w:rsidR="005D4864" w:rsidRDefault="005058A1" w:rsidP="005D4864">
      <w:pPr>
        <w:pStyle w:val="ListParagraph"/>
        <w:numPr>
          <w:ilvl w:val="0"/>
          <w:numId w:val="1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Campbell Hill project update.  </w:t>
      </w:r>
      <w:r w:rsidR="00DE0C87">
        <w:rPr>
          <w:bCs/>
          <w:sz w:val="26"/>
          <w:szCs w:val="26"/>
        </w:rPr>
        <w:t>Change of scope approved.</w:t>
      </w:r>
    </w:p>
    <w:p w14:paraId="0AD71B80" w14:textId="4929CB88" w:rsidR="005D4864" w:rsidRDefault="005D4864" w:rsidP="005D4864">
      <w:pPr>
        <w:pStyle w:val="ListParagraph"/>
        <w:numPr>
          <w:ilvl w:val="0"/>
          <w:numId w:val="11"/>
        </w:numPr>
        <w:rPr>
          <w:bCs/>
          <w:sz w:val="26"/>
          <w:szCs w:val="26"/>
        </w:rPr>
      </w:pPr>
      <w:r w:rsidRPr="00C0395C">
        <w:rPr>
          <w:bCs/>
          <w:sz w:val="26"/>
          <w:szCs w:val="26"/>
        </w:rPr>
        <w:t>Phase 2 road project</w:t>
      </w:r>
      <w:r>
        <w:rPr>
          <w:bCs/>
          <w:sz w:val="26"/>
          <w:szCs w:val="26"/>
        </w:rPr>
        <w:t xml:space="preserve">.  </w:t>
      </w:r>
      <w:r w:rsidRPr="009E5F23">
        <w:rPr>
          <w:bCs/>
          <w:sz w:val="26"/>
          <w:szCs w:val="26"/>
        </w:rPr>
        <w:t>Update</w:t>
      </w:r>
    </w:p>
    <w:p w14:paraId="203BD001" w14:textId="63EBC13D" w:rsidR="005058A1" w:rsidRDefault="005058A1" w:rsidP="005058A1">
      <w:pPr>
        <w:pStyle w:val="ListParagraph"/>
        <w:numPr>
          <w:ilvl w:val="0"/>
          <w:numId w:val="1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IA Construction work on Chestnut Street. Work needs scheduled for 2024.</w:t>
      </w:r>
      <w:r w:rsidRPr="007366E0">
        <w:rPr>
          <w:bCs/>
          <w:sz w:val="26"/>
          <w:szCs w:val="26"/>
        </w:rPr>
        <w:t xml:space="preserve"> </w:t>
      </w:r>
    </w:p>
    <w:p w14:paraId="00CA754E" w14:textId="77777777" w:rsidR="005058A1" w:rsidRDefault="005058A1" w:rsidP="005058A1">
      <w:pPr>
        <w:pStyle w:val="ListParagraph"/>
        <w:numPr>
          <w:ilvl w:val="0"/>
          <w:numId w:val="1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World War II Re-enactment for 2024.  Scheduled for 2025.</w:t>
      </w:r>
    </w:p>
    <w:p w14:paraId="7202DE24" w14:textId="77777777" w:rsidR="005058A1" w:rsidRPr="006D481D" w:rsidRDefault="005058A1" w:rsidP="005058A1">
      <w:pPr>
        <w:rPr>
          <w:bCs/>
          <w:sz w:val="26"/>
          <w:szCs w:val="26"/>
        </w:rPr>
      </w:pPr>
    </w:p>
    <w:p w14:paraId="7310FCBE" w14:textId="77777777" w:rsidR="005058A1" w:rsidRDefault="005058A1" w:rsidP="005058A1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Correspondence</w:t>
      </w:r>
    </w:p>
    <w:p w14:paraId="05116310" w14:textId="77777777" w:rsidR="00A06173" w:rsidRDefault="005D4864" w:rsidP="00CB7813">
      <w:pPr>
        <w:pStyle w:val="ListParagraph"/>
        <w:numPr>
          <w:ilvl w:val="0"/>
          <w:numId w:val="2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Tidioute Volunteer Fire Department Membership meeting minutes from 2/27/2024.</w:t>
      </w:r>
    </w:p>
    <w:p w14:paraId="60AB0D1D" w14:textId="3841F1A3" w:rsidR="00A06173" w:rsidRDefault="00A06173" w:rsidP="00CB7813">
      <w:pPr>
        <w:pStyle w:val="ListParagraph"/>
        <w:numPr>
          <w:ilvl w:val="0"/>
          <w:numId w:val="2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Tidioute Borough Tax Collector check:  $1776.52.</w:t>
      </w:r>
    </w:p>
    <w:p w14:paraId="00BCF07A" w14:textId="77777777" w:rsidR="00B25C89" w:rsidRDefault="00A06173" w:rsidP="00CB7813">
      <w:pPr>
        <w:pStyle w:val="ListParagraph"/>
        <w:numPr>
          <w:ilvl w:val="0"/>
          <w:numId w:val="2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Triumph Township training refund check:  $40.00.</w:t>
      </w:r>
    </w:p>
    <w:p w14:paraId="38EA9BF4" w14:textId="77777777" w:rsidR="000F55AB" w:rsidRDefault="00B25C89" w:rsidP="00CB7813">
      <w:pPr>
        <w:pStyle w:val="ListParagraph"/>
        <w:numPr>
          <w:ilvl w:val="0"/>
          <w:numId w:val="2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Warren County Comprehensive Plan:  Mackin Engineering and Consultants Comprehensive Plan draft amendment.  </w:t>
      </w:r>
    </w:p>
    <w:p w14:paraId="7274E415" w14:textId="77777777" w:rsidR="00943D36" w:rsidRDefault="000F55AB" w:rsidP="00CB7813">
      <w:pPr>
        <w:pStyle w:val="ListParagraph"/>
        <w:numPr>
          <w:ilvl w:val="0"/>
          <w:numId w:val="2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Triumph Township refund for advertisement:  $57.86</w:t>
      </w:r>
    </w:p>
    <w:p w14:paraId="5295A139" w14:textId="1B46E796" w:rsidR="005058A1" w:rsidRDefault="00943D36" w:rsidP="00CB7813">
      <w:pPr>
        <w:pStyle w:val="ListParagraph"/>
        <w:numPr>
          <w:ilvl w:val="0"/>
          <w:numId w:val="22"/>
        </w:numPr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EmergyCare</w:t>
      </w:r>
      <w:proofErr w:type="spellEnd"/>
      <w:r>
        <w:rPr>
          <w:bCs/>
          <w:sz w:val="26"/>
          <w:szCs w:val="26"/>
        </w:rPr>
        <w:t xml:space="preserve"> contract 4/1/2024- 12/31/2024:  $5184.0.</w:t>
      </w:r>
      <w:r w:rsidR="005D4864">
        <w:rPr>
          <w:bCs/>
          <w:sz w:val="26"/>
          <w:szCs w:val="26"/>
        </w:rPr>
        <w:t xml:space="preserve">   </w:t>
      </w:r>
    </w:p>
    <w:p w14:paraId="66314CBF" w14:textId="77777777" w:rsidR="00CB7813" w:rsidRPr="00BD205D" w:rsidRDefault="00CB7813" w:rsidP="00CB7813">
      <w:pPr>
        <w:rPr>
          <w:bCs/>
          <w:sz w:val="26"/>
          <w:szCs w:val="26"/>
          <w:u w:val="single"/>
        </w:rPr>
      </w:pPr>
    </w:p>
    <w:p w14:paraId="5156F16E" w14:textId="77777777" w:rsidR="005058A1" w:rsidRDefault="005058A1" w:rsidP="005058A1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Second Public Comment</w:t>
      </w:r>
    </w:p>
    <w:p w14:paraId="0F78EE1E" w14:textId="77777777" w:rsidR="005058A1" w:rsidRDefault="005058A1" w:rsidP="005058A1">
      <w:pPr>
        <w:pStyle w:val="ListParagraph"/>
        <w:numPr>
          <w:ilvl w:val="0"/>
          <w:numId w:val="2"/>
        </w:numPr>
        <w:tabs>
          <w:tab w:val="left" w:pos="360"/>
        </w:tabs>
        <w:ind w:hanging="720"/>
        <w:rPr>
          <w:b/>
          <w:sz w:val="26"/>
          <w:szCs w:val="26"/>
        </w:rPr>
      </w:pPr>
      <w:r>
        <w:rPr>
          <w:b/>
          <w:sz w:val="26"/>
          <w:szCs w:val="26"/>
        </w:rPr>
        <w:t>Southwest Warren County Municipal Authority correspondence</w:t>
      </w:r>
    </w:p>
    <w:p w14:paraId="2D53B09E" w14:textId="77777777" w:rsidR="005058A1" w:rsidRPr="001009E7" w:rsidRDefault="005058A1" w:rsidP="005058A1">
      <w:pPr>
        <w:pStyle w:val="ListParagraph"/>
        <w:numPr>
          <w:ilvl w:val="0"/>
          <w:numId w:val="2"/>
        </w:numPr>
        <w:tabs>
          <w:tab w:val="left" w:pos="360"/>
        </w:tabs>
        <w:ind w:hanging="720"/>
        <w:rPr>
          <w:sz w:val="26"/>
          <w:szCs w:val="26"/>
        </w:rPr>
      </w:pPr>
      <w:r>
        <w:rPr>
          <w:b/>
          <w:sz w:val="26"/>
          <w:szCs w:val="26"/>
        </w:rPr>
        <w:t xml:space="preserve">Adjournment </w:t>
      </w:r>
    </w:p>
    <w:p w14:paraId="6A2F3E34" w14:textId="77777777" w:rsidR="005058A1" w:rsidRDefault="005058A1" w:rsidP="00557988">
      <w:pPr>
        <w:tabs>
          <w:tab w:val="left" w:pos="270"/>
        </w:tabs>
        <w:rPr>
          <w:b/>
          <w:bCs/>
          <w:sz w:val="36"/>
          <w:szCs w:val="36"/>
        </w:rPr>
      </w:pPr>
    </w:p>
    <w:sectPr w:rsidR="00505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5A8B"/>
    <w:multiLevelType w:val="hybridMultilevel"/>
    <w:tmpl w:val="0FA0E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A39"/>
    <w:multiLevelType w:val="hybridMultilevel"/>
    <w:tmpl w:val="0E984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A49"/>
    <w:multiLevelType w:val="hybridMultilevel"/>
    <w:tmpl w:val="46D02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A4CC8"/>
    <w:multiLevelType w:val="hybridMultilevel"/>
    <w:tmpl w:val="A394F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40792"/>
    <w:multiLevelType w:val="hybridMultilevel"/>
    <w:tmpl w:val="581C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A7D35"/>
    <w:multiLevelType w:val="hybridMultilevel"/>
    <w:tmpl w:val="7188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5DCA"/>
    <w:multiLevelType w:val="hybridMultilevel"/>
    <w:tmpl w:val="939EB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146BC"/>
    <w:multiLevelType w:val="hybridMultilevel"/>
    <w:tmpl w:val="77427A26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720"/>
      </w:pPr>
      <w:rPr>
        <w:rFonts w:ascii="Symbol" w:hAnsi="Symbol" w:hint="default"/>
        <w:b/>
      </w:rPr>
    </w:lvl>
    <w:lvl w:ilvl="1" w:tplc="FBA8FB94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A77A7CC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mic Sans MS" w:eastAsia="Times New Roman" w:hAnsi="Comic Sans MS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5167C4A"/>
    <w:multiLevelType w:val="hybridMultilevel"/>
    <w:tmpl w:val="D31A3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3ECF"/>
    <w:multiLevelType w:val="hybridMultilevel"/>
    <w:tmpl w:val="89261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24FDD"/>
    <w:multiLevelType w:val="hybridMultilevel"/>
    <w:tmpl w:val="2F869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43D07"/>
    <w:multiLevelType w:val="hybridMultilevel"/>
    <w:tmpl w:val="DECCB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C7E28"/>
    <w:multiLevelType w:val="hybridMultilevel"/>
    <w:tmpl w:val="AE6AC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14199"/>
    <w:multiLevelType w:val="hybridMultilevel"/>
    <w:tmpl w:val="BBDE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73FB0"/>
    <w:multiLevelType w:val="hybridMultilevel"/>
    <w:tmpl w:val="01266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24F0B"/>
    <w:multiLevelType w:val="hybridMultilevel"/>
    <w:tmpl w:val="01F8F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A44B2"/>
    <w:multiLevelType w:val="hybridMultilevel"/>
    <w:tmpl w:val="4D7AD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9565C"/>
    <w:multiLevelType w:val="hybridMultilevel"/>
    <w:tmpl w:val="A47C9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D6926"/>
    <w:multiLevelType w:val="hybridMultilevel"/>
    <w:tmpl w:val="FB8E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56852"/>
    <w:multiLevelType w:val="hybridMultilevel"/>
    <w:tmpl w:val="4FF28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44D11"/>
    <w:multiLevelType w:val="hybridMultilevel"/>
    <w:tmpl w:val="E382A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452240">
    <w:abstractNumId w:val="7"/>
  </w:num>
  <w:num w:numId="2" w16cid:durableId="967316704">
    <w:abstractNumId w:val="2"/>
  </w:num>
  <w:num w:numId="3" w16cid:durableId="1324504754">
    <w:abstractNumId w:val="17"/>
  </w:num>
  <w:num w:numId="4" w16cid:durableId="1423378917">
    <w:abstractNumId w:val="16"/>
  </w:num>
  <w:num w:numId="5" w16cid:durableId="1790968923">
    <w:abstractNumId w:val="19"/>
  </w:num>
  <w:num w:numId="6" w16cid:durableId="2102682828">
    <w:abstractNumId w:val="12"/>
  </w:num>
  <w:num w:numId="7" w16cid:durableId="19085709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4633963">
    <w:abstractNumId w:val="20"/>
  </w:num>
  <w:num w:numId="9" w16cid:durableId="622808049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57858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69770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13393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8258328">
    <w:abstractNumId w:val="2"/>
  </w:num>
  <w:num w:numId="14" w16cid:durableId="1099376385">
    <w:abstractNumId w:val="5"/>
  </w:num>
  <w:num w:numId="15" w16cid:durableId="9751102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9437513">
    <w:abstractNumId w:val="0"/>
  </w:num>
  <w:num w:numId="17" w16cid:durableId="1866139681">
    <w:abstractNumId w:val="1"/>
  </w:num>
  <w:num w:numId="18" w16cid:durableId="310721068">
    <w:abstractNumId w:val="18"/>
  </w:num>
  <w:num w:numId="19" w16cid:durableId="454296446">
    <w:abstractNumId w:val="4"/>
  </w:num>
  <w:num w:numId="20" w16cid:durableId="607197963">
    <w:abstractNumId w:val="15"/>
  </w:num>
  <w:num w:numId="21" w16cid:durableId="1926105713">
    <w:abstractNumId w:val="13"/>
  </w:num>
  <w:num w:numId="22" w16cid:durableId="1502233268">
    <w:abstractNumId w:val="8"/>
  </w:num>
  <w:num w:numId="23" w16cid:durableId="20642132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02601475">
    <w:abstractNumId w:val="3"/>
  </w:num>
  <w:num w:numId="25" w16cid:durableId="1184784971">
    <w:abstractNumId w:val="9"/>
  </w:num>
  <w:num w:numId="26" w16cid:durableId="2038117700">
    <w:abstractNumId w:val="10"/>
  </w:num>
  <w:num w:numId="27" w16cid:durableId="214311627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C4"/>
    <w:rsid w:val="00003852"/>
    <w:rsid w:val="0000512B"/>
    <w:rsid w:val="000063F5"/>
    <w:rsid w:val="00011282"/>
    <w:rsid w:val="000166A6"/>
    <w:rsid w:val="00020AF5"/>
    <w:rsid w:val="00026F07"/>
    <w:rsid w:val="000271FB"/>
    <w:rsid w:val="000322A1"/>
    <w:rsid w:val="00032E9D"/>
    <w:rsid w:val="00033FDB"/>
    <w:rsid w:val="00036824"/>
    <w:rsid w:val="00040B73"/>
    <w:rsid w:val="00040EA8"/>
    <w:rsid w:val="000441C7"/>
    <w:rsid w:val="000459F8"/>
    <w:rsid w:val="000479E6"/>
    <w:rsid w:val="00053427"/>
    <w:rsid w:val="0005503E"/>
    <w:rsid w:val="00055E5B"/>
    <w:rsid w:val="00056AC4"/>
    <w:rsid w:val="00062CA9"/>
    <w:rsid w:val="00072277"/>
    <w:rsid w:val="00073051"/>
    <w:rsid w:val="00073747"/>
    <w:rsid w:val="0008151E"/>
    <w:rsid w:val="00081620"/>
    <w:rsid w:val="00082B98"/>
    <w:rsid w:val="000874CA"/>
    <w:rsid w:val="000962D0"/>
    <w:rsid w:val="000A2023"/>
    <w:rsid w:val="000B5D51"/>
    <w:rsid w:val="000C7921"/>
    <w:rsid w:val="000D1861"/>
    <w:rsid w:val="000D2490"/>
    <w:rsid w:val="000D2BC0"/>
    <w:rsid w:val="000D7CFB"/>
    <w:rsid w:val="000D7FD3"/>
    <w:rsid w:val="000E0A95"/>
    <w:rsid w:val="000E586F"/>
    <w:rsid w:val="000E6FA4"/>
    <w:rsid w:val="000E7C02"/>
    <w:rsid w:val="000F4C13"/>
    <w:rsid w:val="000F4C74"/>
    <w:rsid w:val="000F55AB"/>
    <w:rsid w:val="00100BA9"/>
    <w:rsid w:val="00102355"/>
    <w:rsid w:val="00104F6F"/>
    <w:rsid w:val="00107F2D"/>
    <w:rsid w:val="001117BB"/>
    <w:rsid w:val="00133138"/>
    <w:rsid w:val="00142367"/>
    <w:rsid w:val="0014498C"/>
    <w:rsid w:val="001556AD"/>
    <w:rsid w:val="00160E4B"/>
    <w:rsid w:val="00161BC5"/>
    <w:rsid w:val="001702F2"/>
    <w:rsid w:val="0018133D"/>
    <w:rsid w:val="0019531A"/>
    <w:rsid w:val="001A0E48"/>
    <w:rsid w:val="001A3299"/>
    <w:rsid w:val="001A39F1"/>
    <w:rsid w:val="001B08E8"/>
    <w:rsid w:val="001B131C"/>
    <w:rsid w:val="001B2F79"/>
    <w:rsid w:val="001B4DCF"/>
    <w:rsid w:val="001C0290"/>
    <w:rsid w:val="001C6812"/>
    <w:rsid w:val="001D1791"/>
    <w:rsid w:val="001D2654"/>
    <w:rsid w:val="001D4FAF"/>
    <w:rsid w:val="001D64E4"/>
    <w:rsid w:val="001E2027"/>
    <w:rsid w:val="001E78E4"/>
    <w:rsid w:val="001F01E7"/>
    <w:rsid w:val="001F19B8"/>
    <w:rsid w:val="002023A3"/>
    <w:rsid w:val="00203FDD"/>
    <w:rsid w:val="00210F3F"/>
    <w:rsid w:val="002133DB"/>
    <w:rsid w:val="00222264"/>
    <w:rsid w:val="00222DEC"/>
    <w:rsid w:val="0022353B"/>
    <w:rsid w:val="002239B6"/>
    <w:rsid w:val="00224DCE"/>
    <w:rsid w:val="00232C77"/>
    <w:rsid w:val="00233CA7"/>
    <w:rsid w:val="00235854"/>
    <w:rsid w:val="00241C33"/>
    <w:rsid w:val="00246845"/>
    <w:rsid w:val="002544FD"/>
    <w:rsid w:val="0025519C"/>
    <w:rsid w:val="00265E58"/>
    <w:rsid w:val="00276A9F"/>
    <w:rsid w:val="00277DA1"/>
    <w:rsid w:val="00282390"/>
    <w:rsid w:val="00282685"/>
    <w:rsid w:val="0029496C"/>
    <w:rsid w:val="00295471"/>
    <w:rsid w:val="00295883"/>
    <w:rsid w:val="00295B9E"/>
    <w:rsid w:val="002B0E2A"/>
    <w:rsid w:val="002B4A03"/>
    <w:rsid w:val="002B620D"/>
    <w:rsid w:val="002B7736"/>
    <w:rsid w:val="002D4250"/>
    <w:rsid w:val="002E40DB"/>
    <w:rsid w:val="002E7529"/>
    <w:rsid w:val="002F0BDE"/>
    <w:rsid w:val="002F0E8E"/>
    <w:rsid w:val="002F3680"/>
    <w:rsid w:val="00304499"/>
    <w:rsid w:val="0031481E"/>
    <w:rsid w:val="003153BB"/>
    <w:rsid w:val="00315784"/>
    <w:rsid w:val="003166F6"/>
    <w:rsid w:val="00321DE9"/>
    <w:rsid w:val="00322C91"/>
    <w:rsid w:val="00327BA9"/>
    <w:rsid w:val="00336198"/>
    <w:rsid w:val="00336D3C"/>
    <w:rsid w:val="00344009"/>
    <w:rsid w:val="00344E9D"/>
    <w:rsid w:val="00350163"/>
    <w:rsid w:val="00351B74"/>
    <w:rsid w:val="00353331"/>
    <w:rsid w:val="003565AB"/>
    <w:rsid w:val="003578F4"/>
    <w:rsid w:val="003613F1"/>
    <w:rsid w:val="0036450F"/>
    <w:rsid w:val="00367672"/>
    <w:rsid w:val="003717C6"/>
    <w:rsid w:val="0037539A"/>
    <w:rsid w:val="00380D6E"/>
    <w:rsid w:val="00387F9D"/>
    <w:rsid w:val="00390A6A"/>
    <w:rsid w:val="00390B3E"/>
    <w:rsid w:val="00394E10"/>
    <w:rsid w:val="003A3DCE"/>
    <w:rsid w:val="003A6012"/>
    <w:rsid w:val="003B6189"/>
    <w:rsid w:val="003B77F8"/>
    <w:rsid w:val="003C2C1C"/>
    <w:rsid w:val="003C739A"/>
    <w:rsid w:val="003D5630"/>
    <w:rsid w:val="003E4F28"/>
    <w:rsid w:val="003E6AC5"/>
    <w:rsid w:val="003E6E8A"/>
    <w:rsid w:val="003F1C51"/>
    <w:rsid w:val="003F1F28"/>
    <w:rsid w:val="003F5645"/>
    <w:rsid w:val="003F76BD"/>
    <w:rsid w:val="004035FC"/>
    <w:rsid w:val="00410962"/>
    <w:rsid w:val="00410A51"/>
    <w:rsid w:val="004127E3"/>
    <w:rsid w:val="0041535B"/>
    <w:rsid w:val="00421C59"/>
    <w:rsid w:val="00422A78"/>
    <w:rsid w:val="004324DC"/>
    <w:rsid w:val="00433D5F"/>
    <w:rsid w:val="004358F1"/>
    <w:rsid w:val="004453C0"/>
    <w:rsid w:val="00452510"/>
    <w:rsid w:val="00455F34"/>
    <w:rsid w:val="004575B1"/>
    <w:rsid w:val="00464E23"/>
    <w:rsid w:val="00465A26"/>
    <w:rsid w:val="0047054C"/>
    <w:rsid w:val="0047306D"/>
    <w:rsid w:val="00474142"/>
    <w:rsid w:val="00476FF9"/>
    <w:rsid w:val="0048725C"/>
    <w:rsid w:val="00490213"/>
    <w:rsid w:val="00494171"/>
    <w:rsid w:val="004A4539"/>
    <w:rsid w:val="004A5407"/>
    <w:rsid w:val="004A762B"/>
    <w:rsid w:val="004B3C80"/>
    <w:rsid w:val="004C02E7"/>
    <w:rsid w:val="004C659A"/>
    <w:rsid w:val="004C733E"/>
    <w:rsid w:val="004D3A37"/>
    <w:rsid w:val="004D5957"/>
    <w:rsid w:val="004D6B3B"/>
    <w:rsid w:val="004E1484"/>
    <w:rsid w:val="004E370C"/>
    <w:rsid w:val="004E3CA4"/>
    <w:rsid w:val="004E6403"/>
    <w:rsid w:val="004E7F9F"/>
    <w:rsid w:val="004F1F47"/>
    <w:rsid w:val="004F4EEC"/>
    <w:rsid w:val="005030CB"/>
    <w:rsid w:val="005058A1"/>
    <w:rsid w:val="00506049"/>
    <w:rsid w:val="00506C3D"/>
    <w:rsid w:val="0051389C"/>
    <w:rsid w:val="00523E1E"/>
    <w:rsid w:val="00523EEE"/>
    <w:rsid w:val="005300CF"/>
    <w:rsid w:val="00530A36"/>
    <w:rsid w:val="00535FAA"/>
    <w:rsid w:val="005403C2"/>
    <w:rsid w:val="00541A30"/>
    <w:rsid w:val="00544653"/>
    <w:rsid w:val="00545C42"/>
    <w:rsid w:val="00546AAF"/>
    <w:rsid w:val="00551008"/>
    <w:rsid w:val="00555851"/>
    <w:rsid w:val="00557988"/>
    <w:rsid w:val="00571CAB"/>
    <w:rsid w:val="00572862"/>
    <w:rsid w:val="0057398D"/>
    <w:rsid w:val="00573EA4"/>
    <w:rsid w:val="00583B66"/>
    <w:rsid w:val="00583C54"/>
    <w:rsid w:val="005871DF"/>
    <w:rsid w:val="0059051B"/>
    <w:rsid w:val="00595892"/>
    <w:rsid w:val="00596134"/>
    <w:rsid w:val="005973AB"/>
    <w:rsid w:val="00597B74"/>
    <w:rsid w:val="005A2A33"/>
    <w:rsid w:val="005C070B"/>
    <w:rsid w:val="005C0F3C"/>
    <w:rsid w:val="005C24C3"/>
    <w:rsid w:val="005C5F74"/>
    <w:rsid w:val="005D21A6"/>
    <w:rsid w:val="005D2F64"/>
    <w:rsid w:val="005D42D3"/>
    <w:rsid w:val="005D47F3"/>
    <w:rsid w:val="005D4864"/>
    <w:rsid w:val="005D4FC8"/>
    <w:rsid w:val="005D681D"/>
    <w:rsid w:val="005E1D6F"/>
    <w:rsid w:val="005E2736"/>
    <w:rsid w:val="005E3DA9"/>
    <w:rsid w:val="005E4993"/>
    <w:rsid w:val="005F2303"/>
    <w:rsid w:val="005F3998"/>
    <w:rsid w:val="005F3C6C"/>
    <w:rsid w:val="005F4D53"/>
    <w:rsid w:val="005F5D3A"/>
    <w:rsid w:val="0060177E"/>
    <w:rsid w:val="00602285"/>
    <w:rsid w:val="006053B2"/>
    <w:rsid w:val="0060582A"/>
    <w:rsid w:val="00607487"/>
    <w:rsid w:val="00607DA7"/>
    <w:rsid w:val="00612B3F"/>
    <w:rsid w:val="006175E0"/>
    <w:rsid w:val="00622795"/>
    <w:rsid w:val="006237FC"/>
    <w:rsid w:val="00625063"/>
    <w:rsid w:val="00625CE8"/>
    <w:rsid w:val="00635AE3"/>
    <w:rsid w:val="006361A8"/>
    <w:rsid w:val="00640E18"/>
    <w:rsid w:val="006503B8"/>
    <w:rsid w:val="006540BD"/>
    <w:rsid w:val="00654B79"/>
    <w:rsid w:val="006552E4"/>
    <w:rsid w:val="0065531D"/>
    <w:rsid w:val="00663336"/>
    <w:rsid w:val="00664914"/>
    <w:rsid w:val="006847CB"/>
    <w:rsid w:val="006951E9"/>
    <w:rsid w:val="006A7982"/>
    <w:rsid w:val="006B0E4F"/>
    <w:rsid w:val="006B4DAD"/>
    <w:rsid w:val="006C0417"/>
    <w:rsid w:val="006C151F"/>
    <w:rsid w:val="006C6AF6"/>
    <w:rsid w:val="006C7458"/>
    <w:rsid w:val="006D230D"/>
    <w:rsid w:val="006E08BA"/>
    <w:rsid w:val="006E6787"/>
    <w:rsid w:val="006F282D"/>
    <w:rsid w:val="006F64CD"/>
    <w:rsid w:val="006F6C75"/>
    <w:rsid w:val="006F7641"/>
    <w:rsid w:val="00702794"/>
    <w:rsid w:val="00704065"/>
    <w:rsid w:val="00705B56"/>
    <w:rsid w:val="007070A8"/>
    <w:rsid w:val="007123B0"/>
    <w:rsid w:val="00715267"/>
    <w:rsid w:val="00721DF6"/>
    <w:rsid w:val="0072738D"/>
    <w:rsid w:val="00731911"/>
    <w:rsid w:val="00734322"/>
    <w:rsid w:val="007352B0"/>
    <w:rsid w:val="007363A5"/>
    <w:rsid w:val="00740F2C"/>
    <w:rsid w:val="007473A8"/>
    <w:rsid w:val="0075178F"/>
    <w:rsid w:val="00752165"/>
    <w:rsid w:val="00752C21"/>
    <w:rsid w:val="007542E9"/>
    <w:rsid w:val="007547D0"/>
    <w:rsid w:val="007644BE"/>
    <w:rsid w:val="007651B5"/>
    <w:rsid w:val="00767915"/>
    <w:rsid w:val="00776356"/>
    <w:rsid w:val="007809B1"/>
    <w:rsid w:val="0078356D"/>
    <w:rsid w:val="00784B6F"/>
    <w:rsid w:val="00790B02"/>
    <w:rsid w:val="007A5F7C"/>
    <w:rsid w:val="007B1B5E"/>
    <w:rsid w:val="007B33B6"/>
    <w:rsid w:val="007B43DF"/>
    <w:rsid w:val="007B7300"/>
    <w:rsid w:val="007C60C1"/>
    <w:rsid w:val="007D0A01"/>
    <w:rsid w:val="007D1F03"/>
    <w:rsid w:val="007E0A8A"/>
    <w:rsid w:val="007E4A2A"/>
    <w:rsid w:val="007E5CA6"/>
    <w:rsid w:val="007F15C6"/>
    <w:rsid w:val="007F2354"/>
    <w:rsid w:val="007F37D0"/>
    <w:rsid w:val="007F4DE6"/>
    <w:rsid w:val="008043B2"/>
    <w:rsid w:val="008113B8"/>
    <w:rsid w:val="00812DED"/>
    <w:rsid w:val="0081535B"/>
    <w:rsid w:val="008171D3"/>
    <w:rsid w:val="00820513"/>
    <w:rsid w:val="008225E9"/>
    <w:rsid w:val="0083380D"/>
    <w:rsid w:val="00834C60"/>
    <w:rsid w:val="00834CAD"/>
    <w:rsid w:val="00834EE5"/>
    <w:rsid w:val="008501C5"/>
    <w:rsid w:val="008503BF"/>
    <w:rsid w:val="00854386"/>
    <w:rsid w:val="00854F00"/>
    <w:rsid w:val="00863DB0"/>
    <w:rsid w:val="00866C6A"/>
    <w:rsid w:val="00871E24"/>
    <w:rsid w:val="00875DAF"/>
    <w:rsid w:val="00875F44"/>
    <w:rsid w:val="00876D48"/>
    <w:rsid w:val="00882582"/>
    <w:rsid w:val="008876E6"/>
    <w:rsid w:val="00892707"/>
    <w:rsid w:val="0089369B"/>
    <w:rsid w:val="00895491"/>
    <w:rsid w:val="008A15EA"/>
    <w:rsid w:val="008A2B09"/>
    <w:rsid w:val="008B0B9B"/>
    <w:rsid w:val="008B1C15"/>
    <w:rsid w:val="008B290A"/>
    <w:rsid w:val="008B3895"/>
    <w:rsid w:val="008B4510"/>
    <w:rsid w:val="008B5FF3"/>
    <w:rsid w:val="008C2FF6"/>
    <w:rsid w:val="008C3CF2"/>
    <w:rsid w:val="008C4E37"/>
    <w:rsid w:val="008C5655"/>
    <w:rsid w:val="008C6E36"/>
    <w:rsid w:val="008D0FB2"/>
    <w:rsid w:val="008D1638"/>
    <w:rsid w:val="008E267A"/>
    <w:rsid w:val="008E2EE4"/>
    <w:rsid w:val="008F024B"/>
    <w:rsid w:val="008F2A73"/>
    <w:rsid w:val="008F46FC"/>
    <w:rsid w:val="008F544F"/>
    <w:rsid w:val="00900CFC"/>
    <w:rsid w:val="0090278B"/>
    <w:rsid w:val="00903F06"/>
    <w:rsid w:val="009176A0"/>
    <w:rsid w:val="00921B00"/>
    <w:rsid w:val="00923170"/>
    <w:rsid w:val="009277A2"/>
    <w:rsid w:val="009277FC"/>
    <w:rsid w:val="00930B0D"/>
    <w:rsid w:val="009425A1"/>
    <w:rsid w:val="00942D23"/>
    <w:rsid w:val="00943BD8"/>
    <w:rsid w:val="00943D36"/>
    <w:rsid w:val="009470F5"/>
    <w:rsid w:val="00950A82"/>
    <w:rsid w:val="009642EB"/>
    <w:rsid w:val="00971713"/>
    <w:rsid w:val="00972F93"/>
    <w:rsid w:val="00980EC9"/>
    <w:rsid w:val="009816BC"/>
    <w:rsid w:val="009932F7"/>
    <w:rsid w:val="009954BC"/>
    <w:rsid w:val="009A077C"/>
    <w:rsid w:val="009A0AD1"/>
    <w:rsid w:val="009A7182"/>
    <w:rsid w:val="009B4A9E"/>
    <w:rsid w:val="009B5AE5"/>
    <w:rsid w:val="009C240D"/>
    <w:rsid w:val="009C32A8"/>
    <w:rsid w:val="009D3C95"/>
    <w:rsid w:val="009D69D2"/>
    <w:rsid w:val="009D75C4"/>
    <w:rsid w:val="009E1092"/>
    <w:rsid w:val="009E1222"/>
    <w:rsid w:val="009E1894"/>
    <w:rsid w:val="009E5F23"/>
    <w:rsid w:val="009E5F38"/>
    <w:rsid w:val="009F106D"/>
    <w:rsid w:val="009F19FC"/>
    <w:rsid w:val="009F1AAE"/>
    <w:rsid w:val="009F1E46"/>
    <w:rsid w:val="009F4022"/>
    <w:rsid w:val="00A00CA3"/>
    <w:rsid w:val="00A06173"/>
    <w:rsid w:val="00A12A9D"/>
    <w:rsid w:val="00A20AD0"/>
    <w:rsid w:val="00A22C4D"/>
    <w:rsid w:val="00A23E27"/>
    <w:rsid w:val="00A24262"/>
    <w:rsid w:val="00A24D8B"/>
    <w:rsid w:val="00A25F8A"/>
    <w:rsid w:val="00A34609"/>
    <w:rsid w:val="00A41992"/>
    <w:rsid w:val="00A51B58"/>
    <w:rsid w:val="00A52826"/>
    <w:rsid w:val="00A55560"/>
    <w:rsid w:val="00A62CB0"/>
    <w:rsid w:val="00A64332"/>
    <w:rsid w:val="00A66AC4"/>
    <w:rsid w:val="00A67B33"/>
    <w:rsid w:val="00A75AD9"/>
    <w:rsid w:val="00A76483"/>
    <w:rsid w:val="00A809E9"/>
    <w:rsid w:val="00A83824"/>
    <w:rsid w:val="00A83D33"/>
    <w:rsid w:val="00A84141"/>
    <w:rsid w:val="00A94EAE"/>
    <w:rsid w:val="00AA09C6"/>
    <w:rsid w:val="00AA2DFC"/>
    <w:rsid w:val="00AB0491"/>
    <w:rsid w:val="00AB238D"/>
    <w:rsid w:val="00AB709F"/>
    <w:rsid w:val="00AC671F"/>
    <w:rsid w:val="00AC7DB4"/>
    <w:rsid w:val="00AD0B8E"/>
    <w:rsid w:val="00AE0F98"/>
    <w:rsid w:val="00AE2527"/>
    <w:rsid w:val="00AE389A"/>
    <w:rsid w:val="00AE5D54"/>
    <w:rsid w:val="00AE6A1C"/>
    <w:rsid w:val="00AE7C9F"/>
    <w:rsid w:val="00AF3ACD"/>
    <w:rsid w:val="00B03E22"/>
    <w:rsid w:val="00B04CB4"/>
    <w:rsid w:val="00B11206"/>
    <w:rsid w:val="00B112EB"/>
    <w:rsid w:val="00B12BCD"/>
    <w:rsid w:val="00B13CE6"/>
    <w:rsid w:val="00B14F17"/>
    <w:rsid w:val="00B16179"/>
    <w:rsid w:val="00B16629"/>
    <w:rsid w:val="00B2124D"/>
    <w:rsid w:val="00B23187"/>
    <w:rsid w:val="00B2320F"/>
    <w:rsid w:val="00B24947"/>
    <w:rsid w:val="00B25C89"/>
    <w:rsid w:val="00B304C5"/>
    <w:rsid w:val="00B31866"/>
    <w:rsid w:val="00B33108"/>
    <w:rsid w:val="00B354F3"/>
    <w:rsid w:val="00B36295"/>
    <w:rsid w:val="00B41C6B"/>
    <w:rsid w:val="00B4346A"/>
    <w:rsid w:val="00B472B4"/>
    <w:rsid w:val="00B556C5"/>
    <w:rsid w:val="00B61A28"/>
    <w:rsid w:val="00B629F2"/>
    <w:rsid w:val="00B65165"/>
    <w:rsid w:val="00B74D44"/>
    <w:rsid w:val="00B7500C"/>
    <w:rsid w:val="00B75598"/>
    <w:rsid w:val="00B80306"/>
    <w:rsid w:val="00B91DBF"/>
    <w:rsid w:val="00B96830"/>
    <w:rsid w:val="00BA6785"/>
    <w:rsid w:val="00BB104A"/>
    <w:rsid w:val="00BB137E"/>
    <w:rsid w:val="00BB59E4"/>
    <w:rsid w:val="00BC6F55"/>
    <w:rsid w:val="00BD205D"/>
    <w:rsid w:val="00BD2C2A"/>
    <w:rsid w:val="00BD31FD"/>
    <w:rsid w:val="00BD3240"/>
    <w:rsid w:val="00BD5BD5"/>
    <w:rsid w:val="00BD5DE8"/>
    <w:rsid w:val="00BE0E31"/>
    <w:rsid w:val="00BE45A1"/>
    <w:rsid w:val="00BE719B"/>
    <w:rsid w:val="00BE7D73"/>
    <w:rsid w:val="00BF1701"/>
    <w:rsid w:val="00BF345E"/>
    <w:rsid w:val="00C0426D"/>
    <w:rsid w:val="00C04D58"/>
    <w:rsid w:val="00C12259"/>
    <w:rsid w:val="00C12CFD"/>
    <w:rsid w:val="00C16BF5"/>
    <w:rsid w:val="00C20ECE"/>
    <w:rsid w:val="00C210D8"/>
    <w:rsid w:val="00C21FBB"/>
    <w:rsid w:val="00C244DA"/>
    <w:rsid w:val="00C24FD3"/>
    <w:rsid w:val="00C257DD"/>
    <w:rsid w:val="00C25A94"/>
    <w:rsid w:val="00C268A0"/>
    <w:rsid w:val="00C36570"/>
    <w:rsid w:val="00C43ADC"/>
    <w:rsid w:val="00C51931"/>
    <w:rsid w:val="00C51F5D"/>
    <w:rsid w:val="00C628E7"/>
    <w:rsid w:val="00C62ABF"/>
    <w:rsid w:val="00C639DE"/>
    <w:rsid w:val="00C64903"/>
    <w:rsid w:val="00C660C4"/>
    <w:rsid w:val="00C8186C"/>
    <w:rsid w:val="00C865B1"/>
    <w:rsid w:val="00C8726C"/>
    <w:rsid w:val="00C91BC4"/>
    <w:rsid w:val="00C92CDB"/>
    <w:rsid w:val="00C93619"/>
    <w:rsid w:val="00CB0A58"/>
    <w:rsid w:val="00CB2C97"/>
    <w:rsid w:val="00CB5912"/>
    <w:rsid w:val="00CB7813"/>
    <w:rsid w:val="00CC447E"/>
    <w:rsid w:val="00CD11D2"/>
    <w:rsid w:val="00CE0AB1"/>
    <w:rsid w:val="00CE21CF"/>
    <w:rsid w:val="00CE24F1"/>
    <w:rsid w:val="00CE4F4A"/>
    <w:rsid w:val="00CE6117"/>
    <w:rsid w:val="00CE7809"/>
    <w:rsid w:val="00CE7E82"/>
    <w:rsid w:val="00CF25EB"/>
    <w:rsid w:val="00CF3BE8"/>
    <w:rsid w:val="00CF63CD"/>
    <w:rsid w:val="00D012F4"/>
    <w:rsid w:val="00D04163"/>
    <w:rsid w:val="00D11E18"/>
    <w:rsid w:val="00D316DB"/>
    <w:rsid w:val="00D32B45"/>
    <w:rsid w:val="00D34EF3"/>
    <w:rsid w:val="00D3555B"/>
    <w:rsid w:val="00D377FE"/>
    <w:rsid w:val="00D4039A"/>
    <w:rsid w:val="00D434DD"/>
    <w:rsid w:val="00D508BB"/>
    <w:rsid w:val="00D51702"/>
    <w:rsid w:val="00D549C9"/>
    <w:rsid w:val="00D65B51"/>
    <w:rsid w:val="00D70975"/>
    <w:rsid w:val="00D733E7"/>
    <w:rsid w:val="00D7495D"/>
    <w:rsid w:val="00D76014"/>
    <w:rsid w:val="00D76584"/>
    <w:rsid w:val="00D82477"/>
    <w:rsid w:val="00D83006"/>
    <w:rsid w:val="00D93472"/>
    <w:rsid w:val="00DA249F"/>
    <w:rsid w:val="00DB33D4"/>
    <w:rsid w:val="00DC01B8"/>
    <w:rsid w:val="00DC14ED"/>
    <w:rsid w:val="00DC4451"/>
    <w:rsid w:val="00DC5ADC"/>
    <w:rsid w:val="00DC6150"/>
    <w:rsid w:val="00DD17B8"/>
    <w:rsid w:val="00DD33FA"/>
    <w:rsid w:val="00DE0C87"/>
    <w:rsid w:val="00DE65F0"/>
    <w:rsid w:val="00DF1BE6"/>
    <w:rsid w:val="00DF243B"/>
    <w:rsid w:val="00DF2F67"/>
    <w:rsid w:val="00E0341D"/>
    <w:rsid w:val="00E06587"/>
    <w:rsid w:val="00E129DF"/>
    <w:rsid w:val="00E179A9"/>
    <w:rsid w:val="00E21996"/>
    <w:rsid w:val="00E24012"/>
    <w:rsid w:val="00E240E7"/>
    <w:rsid w:val="00E240F4"/>
    <w:rsid w:val="00E311E5"/>
    <w:rsid w:val="00E32688"/>
    <w:rsid w:val="00E363C0"/>
    <w:rsid w:val="00E43430"/>
    <w:rsid w:val="00E44A08"/>
    <w:rsid w:val="00E462CD"/>
    <w:rsid w:val="00E52B27"/>
    <w:rsid w:val="00E543F1"/>
    <w:rsid w:val="00E57CAA"/>
    <w:rsid w:val="00E57EEF"/>
    <w:rsid w:val="00E601A2"/>
    <w:rsid w:val="00E60C02"/>
    <w:rsid w:val="00E61592"/>
    <w:rsid w:val="00E6684E"/>
    <w:rsid w:val="00E70DA6"/>
    <w:rsid w:val="00E80531"/>
    <w:rsid w:val="00E8245E"/>
    <w:rsid w:val="00E831D8"/>
    <w:rsid w:val="00E841F7"/>
    <w:rsid w:val="00E85972"/>
    <w:rsid w:val="00E86446"/>
    <w:rsid w:val="00E9657F"/>
    <w:rsid w:val="00EA36B0"/>
    <w:rsid w:val="00EB0FBF"/>
    <w:rsid w:val="00EB5B7C"/>
    <w:rsid w:val="00EC0320"/>
    <w:rsid w:val="00EC66C0"/>
    <w:rsid w:val="00EC6AF3"/>
    <w:rsid w:val="00ED15D5"/>
    <w:rsid w:val="00ED254C"/>
    <w:rsid w:val="00EE1BF1"/>
    <w:rsid w:val="00EE59DB"/>
    <w:rsid w:val="00EE65AB"/>
    <w:rsid w:val="00EE690D"/>
    <w:rsid w:val="00EF1775"/>
    <w:rsid w:val="00EF5929"/>
    <w:rsid w:val="00F01405"/>
    <w:rsid w:val="00F02A5C"/>
    <w:rsid w:val="00F04106"/>
    <w:rsid w:val="00F0558C"/>
    <w:rsid w:val="00F06582"/>
    <w:rsid w:val="00F07096"/>
    <w:rsid w:val="00F142AB"/>
    <w:rsid w:val="00F177BE"/>
    <w:rsid w:val="00F25A44"/>
    <w:rsid w:val="00F33097"/>
    <w:rsid w:val="00F35AA8"/>
    <w:rsid w:val="00F36225"/>
    <w:rsid w:val="00F4772E"/>
    <w:rsid w:val="00F5799C"/>
    <w:rsid w:val="00F620A0"/>
    <w:rsid w:val="00F622D7"/>
    <w:rsid w:val="00F63701"/>
    <w:rsid w:val="00F63844"/>
    <w:rsid w:val="00F63C4C"/>
    <w:rsid w:val="00F64B6F"/>
    <w:rsid w:val="00F65C19"/>
    <w:rsid w:val="00F670D9"/>
    <w:rsid w:val="00F7665A"/>
    <w:rsid w:val="00F81FF6"/>
    <w:rsid w:val="00F8685A"/>
    <w:rsid w:val="00F87CF5"/>
    <w:rsid w:val="00F90869"/>
    <w:rsid w:val="00F92D88"/>
    <w:rsid w:val="00F936DA"/>
    <w:rsid w:val="00FA2795"/>
    <w:rsid w:val="00FA3438"/>
    <w:rsid w:val="00FA4F62"/>
    <w:rsid w:val="00FA5B76"/>
    <w:rsid w:val="00FB2184"/>
    <w:rsid w:val="00FC2D7A"/>
    <w:rsid w:val="00FC4617"/>
    <w:rsid w:val="00FC529E"/>
    <w:rsid w:val="00FC6541"/>
    <w:rsid w:val="00FD2E92"/>
    <w:rsid w:val="00FD44C0"/>
    <w:rsid w:val="00FD6CDC"/>
    <w:rsid w:val="00FE0AAD"/>
    <w:rsid w:val="00FE7A79"/>
    <w:rsid w:val="00FF073A"/>
    <w:rsid w:val="00FF256B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D542"/>
  <w15:chartTrackingRefBased/>
  <w15:docId w15:val="{7A4EC326-A734-4A94-B532-65CCD232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C9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7DA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94171"/>
    <w:rPr>
      <w:rFonts w:ascii="Helvetica" w:eastAsiaTheme="minorHAnsi" w:hAnsi="Helvetica" w:cstheme="minorBidi"/>
      <w:color w:val="0D0D0D" w:themeColor="text1" w:themeTint="F2"/>
      <w:sz w:val="28"/>
      <w:szCs w:val="21"/>
      <w:u w:color="1F4E79" w:themeColor="accent1" w:themeShade="8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171"/>
    <w:rPr>
      <w:rFonts w:ascii="Helvetica" w:hAnsi="Helvetica"/>
      <w:color w:val="0D0D0D" w:themeColor="text1" w:themeTint="F2"/>
      <w:sz w:val="28"/>
      <w:szCs w:val="21"/>
      <w:u w:color="1F4E79" w:themeColor="accent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0D516-E4DE-48C0-831E-0E97C3B6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42</cp:revision>
  <cp:lastPrinted>2023-01-10T19:55:00Z</cp:lastPrinted>
  <dcterms:created xsi:type="dcterms:W3CDTF">2024-03-12T18:17:00Z</dcterms:created>
  <dcterms:modified xsi:type="dcterms:W3CDTF">2024-04-03T14:21:00Z</dcterms:modified>
</cp:coreProperties>
</file>