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C364" w14:textId="1BF7F1D1" w:rsidR="00F86CD7" w:rsidRDefault="00F86CD7" w:rsidP="008D2D40">
      <w:pPr>
        <w:jc w:val="center"/>
        <w:rPr>
          <w:b/>
          <w:sz w:val="40"/>
          <w:szCs w:val="40"/>
        </w:rPr>
      </w:pPr>
      <w:r>
        <w:rPr>
          <w:b/>
          <w:sz w:val="40"/>
          <w:szCs w:val="40"/>
        </w:rPr>
        <w:t>S</w:t>
      </w:r>
      <w:r w:rsidR="000329EE">
        <w:rPr>
          <w:b/>
          <w:sz w:val="40"/>
          <w:szCs w:val="40"/>
        </w:rPr>
        <w:t xml:space="preserve">OUTHWEST WARREN COUNTY MUNICIPAL AUTHORITY </w:t>
      </w:r>
      <w:r>
        <w:rPr>
          <w:b/>
          <w:sz w:val="40"/>
          <w:szCs w:val="40"/>
        </w:rPr>
        <w:t>MEETING</w:t>
      </w:r>
    </w:p>
    <w:p w14:paraId="4FAD95B7" w14:textId="77777777" w:rsidR="00F86CD7" w:rsidRDefault="00F86CD7" w:rsidP="00F86CD7">
      <w:pPr>
        <w:jc w:val="center"/>
        <w:rPr>
          <w:b/>
          <w:sz w:val="40"/>
          <w:szCs w:val="40"/>
        </w:rPr>
      </w:pPr>
      <w:r>
        <w:rPr>
          <w:b/>
          <w:sz w:val="40"/>
          <w:szCs w:val="40"/>
        </w:rPr>
        <w:t xml:space="preserve">AGENDA </w:t>
      </w:r>
    </w:p>
    <w:p w14:paraId="515564C5" w14:textId="20D26311" w:rsidR="00F86CD7" w:rsidRDefault="00F86CD7" w:rsidP="00F86CD7">
      <w:pPr>
        <w:jc w:val="center"/>
        <w:rPr>
          <w:b/>
          <w:sz w:val="40"/>
          <w:szCs w:val="40"/>
        </w:rPr>
      </w:pPr>
      <w:r>
        <w:rPr>
          <w:b/>
          <w:sz w:val="40"/>
          <w:szCs w:val="40"/>
        </w:rPr>
        <w:t xml:space="preserve">OF </w:t>
      </w:r>
      <w:r w:rsidR="00DD7EA3">
        <w:rPr>
          <w:b/>
          <w:sz w:val="40"/>
          <w:szCs w:val="40"/>
        </w:rPr>
        <w:t>APRIL</w:t>
      </w:r>
      <w:r w:rsidR="00542924">
        <w:rPr>
          <w:b/>
          <w:sz w:val="40"/>
          <w:szCs w:val="40"/>
        </w:rPr>
        <w:t xml:space="preserve"> </w:t>
      </w:r>
      <w:r w:rsidR="00BA6734">
        <w:rPr>
          <w:b/>
          <w:sz w:val="40"/>
          <w:szCs w:val="40"/>
        </w:rPr>
        <w:t>13</w:t>
      </w:r>
      <w:r w:rsidR="006B15B5">
        <w:rPr>
          <w:b/>
          <w:sz w:val="40"/>
          <w:szCs w:val="40"/>
        </w:rPr>
        <w:t>,</w:t>
      </w:r>
      <w:r w:rsidR="00CF066A">
        <w:rPr>
          <w:b/>
          <w:sz w:val="40"/>
          <w:szCs w:val="40"/>
        </w:rPr>
        <w:t xml:space="preserve"> 20</w:t>
      </w:r>
      <w:r>
        <w:rPr>
          <w:b/>
          <w:sz w:val="40"/>
          <w:szCs w:val="40"/>
        </w:rPr>
        <w:t>2</w:t>
      </w:r>
      <w:r w:rsidR="006437C3">
        <w:rPr>
          <w:b/>
          <w:sz w:val="40"/>
          <w:szCs w:val="40"/>
        </w:rPr>
        <w:t>3</w:t>
      </w:r>
    </w:p>
    <w:p w14:paraId="49FE25F9" w14:textId="77777777" w:rsidR="00F86CD7" w:rsidRDefault="00F86CD7" w:rsidP="00F86CD7">
      <w:pPr>
        <w:rPr>
          <w:b/>
          <w:sz w:val="28"/>
          <w:szCs w:val="28"/>
        </w:rPr>
      </w:pPr>
    </w:p>
    <w:p w14:paraId="3603A94F" w14:textId="628AC08C" w:rsidR="00F86CD7" w:rsidRPr="00DB3C9E" w:rsidRDefault="00F86CD7" w:rsidP="00F86CD7">
      <w:pPr>
        <w:rPr>
          <w:b/>
          <w:sz w:val="26"/>
          <w:szCs w:val="26"/>
        </w:rPr>
      </w:pPr>
      <w:r w:rsidRPr="00DB3C9E">
        <w:rPr>
          <w:b/>
          <w:sz w:val="26"/>
          <w:szCs w:val="26"/>
        </w:rPr>
        <w:t>MEETING CALLED TO ORDER WITH THE PLEDGE OF ALLEGIANCE</w:t>
      </w:r>
    </w:p>
    <w:p w14:paraId="776D078F" w14:textId="77777777" w:rsidR="00F42661" w:rsidRPr="00DB3C9E" w:rsidRDefault="00F42661" w:rsidP="00F86CD7">
      <w:pPr>
        <w:rPr>
          <w:b/>
          <w:sz w:val="26"/>
          <w:szCs w:val="26"/>
        </w:rPr>
      </w:pPr>
    </w:p>
    <w:p w14:paraId="0161A76B" w14:textId="77777777" w:rsidR="007A303A" w:rsidRDefault="00F86CD7" w:rsidP="00043606">
      <w:pPr>
        <w:rPr>
          <w:sz w:val="26"/>
          <w:szCs w:val="26"/>
        </w:rPr>
      </w:pPr>
      <w:r w:rsidRPr="00DB3C9E">
        <w:rPr>
          <w:b/>
          <w:sz w:val="26"/>
          <w:szCs w:val="26"/>
        </w:rPr>
        <w:t>PUBLIC COMMENTS:</w:t>
      </w:r>
      <w:r w:rsidRPr="00DB3C9E">
        <w:rPr>
          <w:sz w:val="26"/>
          <w:szCs w:val="26"/>
        </w:rPr>
        <w:t xml:space="preserve"> - SWCMA RESERVES THE RIGHT TO LIMIT TIME</w:t>
      </w:r>
    </w:p>
    <w:p w14:paraId="508B4D38" w14:textId="3A7BA675" w:rsidR="000F71B7" w:rsidRPr="007A303A" w:rsidRDefault="007A303A" w:rsidP="007A303A">
      <w:pPr>
        <w:pStyle w:val="ListParagraph"/>
        <w:numPr>
          <w:ilvl w:val="0"/>
          <w:numId w:val="50"/>
        </w:numPr>
        <w:rPr>
          <w:sz w:val="26"/>
          <w:szCs w:val="26"/>
        </w:rPr>
      </w:pPr>
      <w:r>
        <w:rPr>
          <w:sz w:val="26"/>
          <w:szCs w:val="26"/>
        </w:rPr>
        <w:t>Diane Jameson:  sewer line connection discussion.</w:t>
      </w:r>
    </w:p>
    <w:p w14:paraId="4F6A45B5" w14:textId="77777777" w:rsidR="00542924" w:rsidRPr="004F1B76" w:rsidRDefault="00542924" w:rsidP="004F1B76">
      <w:pPr>
        <w:rPr>
          <w:sz w:val="26"/>
          <w:szCs w:val="26"/>
        </w:rPr>
      </w:pPr>
    </w:p>
    <w:p w14:paraId="5E2767F2" w14:textId="2AF9D60D" w:rsidR="0001586C" w:rsidRPr="00542924" w:rsidRDefault="00F86CD7" w:rsidP="00542924">
      <w:pPr>
        <w:rPr>
          <w:sz w:val="26"/>
          <w:szCs w:val="26"/>
        </w:rPr>
      </w:pPr>
      <w:r w:rsidRPr="00542924">
        <w:rPr>
          <w:b/>
          <w:sz w:val="26"/>
          <w:szCs w:val="26"/>
        </w:rPr>
        <w:t>MINUTES OF THE PREVIOUS MEETING:</w:t>
      </w:r>
      <w:r w:rsidRPr="00542924">
        <w:rPr>
          <w:sz w:val="26"/>
          <w:szCs w:val="26"/>
        </w:rPr>
        <w:t xml:space="preserve">  Approve</w:t>
      </w:r>
      <w:r w:rsidR="001D5F3F" w:rsidRPr="00542924">
        <w:rPr>
          <w:sz w:val="26"/>
          <w:szCs w:val="26"/>
        </w:rPr>
        <w:t xml:space="preserve"> </w:t>
      </w:r>
      <w:r w:rsidR="00542924">
        <w:rPr>
          <w:sz w:val="26"/>
          <w:szCs w:val="26"/>
        </w:rPr>
        <w:t xml:space="preserve">of </w:t>
      </w:r>
      <w:r w:rsidRPr="00542924">
        <w:rPr>
          <w:sz w:val="26"/>
          <w:szCs w:val="26"/>
        </w:rPr>
        <w:t>previous meeting</w:t>
      </w:r>
      <w:r w:rsidR="001D5F3F" w:rsidRPr="00542924">
        <w:rPr>
          <w:sz w:val="26"/>
          <w:szCs w:val="26"/>
        </w:rPr>
        <w:t>.</w:t>
      </w:r>
    </w:p>
    <w:p w14:paraId="33BEFDBF" w14:textId="4D956EEA" w:rsidR="00F86CD7" w:rsidRPr="00DB3C9E" w:rsidRDefault="0001586C" w:rsidP="00F86CD7">
      <w:pPr>
        <w:rPr>
          <w:sz w:val="26"/>
          <w:szCs w:val="26"/>
        </w:rPr>
      </w:pPr>
      <w:r w:rsidRPr="00DB3C9E">
        <w:rPr>
          <w:b/>
          <w:bCs/>
          <w:sz w:val="26"/>
          <w:szCs w:val="26"/>
        </w:rPr>
        <w:t>APPROVE TREASURER REPORT</w:t>
      </w:r>
      <w:r w:rsidRPr="00DB3C9E">
        <w:rPr>
          <w:sz w:val="26"/>
          <w:szCs w:val="26"/>
        </w:rPr>
        <w:t xml:space="preserve"> </w:t>
      </w:r>
      <w:r w:rsidRPr="00DB3C9E">
        <w:rPr>
          <w:b/>
          <w:bCs/>
          <w:sz w:val="26"/>
          <w:szCs w:val="26"/>
        </w:rPr>
        <w:t xml:space="preserve">AND PAYMENT OF MONTHLY BILLS: </w:t>
      </w:r>
      <w:r w:rsidRPr="00DB3C9E">
        <w:rPr>
          <w:sz w:val="26"/>
          <w:szCs w:val="26"/>
        </w:rPr>
        <w:t xml:space="preserve"> Treasurer’s reports</w:t>
      </w:r>
      <w:r w:rsidR="006437C3" w:rsidRPr="00DB3C9E">
        <w:rPr>
          <w:sz w:val="26"/>
          <w:szCs w:val="26"/>
        </w:rPr>
        <w:t xml:space="preserve"> for</w:t>
      </w:r>
      <w:r w:rsidR="00542924">
        <w:rPr>
          <w:sz w:val="26"/>
          <w:szCs w:val="26"/>
        </w:rPr>
        <w:t xml:space="preserve"> FEBRUARY 2023</w:t>
      </w:r>
      <w:r w:rsidR="00E47A50">
        <w:rPr>
          <w:sz w:val="26"/>
          <w:szCs w:val="26"/>
        </w:rPr>
        <w:t xml:space="preserve"> and MARCH 2023.</w:t>
      </w:r>
    </w:p>
    <w:p w14:paraId="22D3CA2B" w14:textId="26352F89" w:rsidR="00794470" w:rsidRDefault="00FB128A" w:rsidP="00F86CD7">
      <w:pPr>
        <w:rPr>
          <w:b/>
          <w:sz w:val="26"/>
          <w:szCs w:val="26"/>
        </w:rPr>
      </w:pPr>
      <w:r w:rsidRPr="00DB3C9E">
        <w:rPr>
          <w:b/>
          <w:sz w:val="26"/>
          <w:szCs w:val="26"/>
        </w:rPr>
        <w:t>MAINTENANCE REPORT:</w:t>
      </w:r>
      <w:r w:rsidR="00794470" w:rsidRPr="00DB3C9E">
        <w:rPr>
          <w:b/>
          <w:sz w:val="26"/>
          <w:szCs w:val="26"/>
        </w:rPr>
        <w:t xml:space="preserve">  </w:t>
      </w:r>
    </w:p>
    <w:p w14:paraId="616D5703" w14:textId="6944178A" w:rsidR="00996988" w:rsidRPr="00996988" w:rsidRDefault="00996988" w:rsidP="00996988">
      <w:pPr>
        <w:pStyle w:val="ListParagraph"/>
        <w:numPr>
          <w:ilvl w:val="0"/>
          <w:numId w:val="45"/>
        </w:numPr>
        <w:rPr>
          <w:b/>
          <w:sz w:val="26"/>
          <w:szCs w:val="26"/>
        </w:rPr>
      </w:pPr>
      <w:r>
        <w:rPr>
          <w:bCs/>
          <w:sz w:val="26"/>
          <w:szCs w:val="26"/>
        </w:rPr>
        <w:t>Truck inspection:</w:t>
      </w:r>
      <w:r w:rsidR="004F1B76">
        <w:rPr>
          <w:bCs/>
          <w:sz w:val="26"/>
          <w:szCs w:val="26"/>
        </w:rPr>
        <w:t xml:space="preserve">  </w:t>
      </w:r>
      <w:r>
        <w:rPr>
          <w:bCs/>
          <w:sz w:val="26"/>
          <w:szCs w:val="26"/>
        </w:rPr>
        <w:t>motion to approve the purchase of new ball joints for $255.20; labor of $303.16 for labor:</w:t>
      </w:r>
      <w:r w:rsidR="004F1B76">
        <w:rPr>
          <w:bCs/>
          <w:sz w:val="26"/>
          <w:szCs w:val="26"/>
        </w:rPr>
        <w:t xml:space="preserve"> t</w:t>
      </w:r>
      <w:r>
        <w:rPr>
          <w:bCs/>
          <w:sz w:val="26"/>
          <w:szCs w:val="26"/>
        </w:rPr>
        <w:t>otal cost of $558.36 to pass inspection.</w:t>
      </w:r>
    </w:p>
    <w:p w14:paraId="4171CA34" w14:textId="046F185A" w:rsidR="00933896" w:rsidRDefault="003A4E4C" w:rsidP="003F7159">
      <w:pPr>
        <w:pStyle w:val="ListParagraph"/>
        <w:numPr>
          <w:ilvl w:val="0"/>
          <w:numId w:val="26"/>
        </w:numPr>
        <w:rPr>
          <w:bCs/>
          <w:sz w:val="26"/>
          <w:szCs w:val="26"/>
        </w:rPr>
      </w:pPr>
      <w:r w:rsidRPr="00DB3C9E">
        <w:rPr>
          <w:bCs/>
          <w:sz w:val="26"/>
          <w:szCs w:val="26"/>
        </w:rPr>
        <w:t>Towers Lift Station Valve Replacement.  Ram Industrial</w:t>
      </w:r>
      <w:r w:rsidR="000F69FF">
        <w:rPr>
          <w:bCs/>
          <w:sz w:val="26"/>
          <w:szCs w:val="26"/>
        </w:rPr>
        <w:t>.</w:t>
      </w:r>
      <w:r w:rsidR="00804DF7">
        <w:rPr>
          <w:bCs/>
          <w:sz w:val="26"/>
          <w:szCs w:val="26"/>
        </w:rPr>
        <w:t xml:space="preserve">  No updates</w:t>
      </w:r>
      <w:r w:rsidR="0063220F">
        <w:rPr>
          <w:bCs/>
          <w:sz w:val="26"/>
          <w:szCs w:val="26"/>
        </w:rPr>
        <w:t>.</w:t>
      </w:r>
    </w:p>
    <w:p w14:paraId="25643A18" w14:textId="77777777" w:rsidR="00652AC8" w:rsidRPr="00652AC8" w:rsidRDefault="00331B80" w:rsidP="00331B80">
      <w:pPr>
        <w:pStyle w:val="ListParagraph"/>
        <w:numPr>
          <w:ilvl w:val="0"/>
          <w:numId w:val="26"/>
        </w:numPr>
        <w:rPr>
          <w:b/>
          <w:sz w:val="26"/>
          <w:szCs w:val="26"/>
        </w:rPr>
      </w:pPr>
      <w:r>
        <w:rPr>
          <w:bCs/>
          <w:sz w:val="26"/>
          <w:szCs w:val="26"/>
        </w:rPr>
        <w:t>Water examination</w:t>
      </w:r>
      <w:r w:rsidR="00E57717">
        <w:rPr>
          <w:bCs/>
          <w:sz w:val="26"/>
          <w:szCs w:val="26"/>
        </w:rPr>
        <w:t xml:space="preserve"> for Ryan Williams</w:t>
      </w:r>
      <w:r>
        <w:rPr>
          <w:bCs/>
          <w:sz w:val="26"/>
          <w:szCs w:val="26"/>
        </w:rPr>
        <w:t xml:space="preserve"> scheduled for June 14, 2023, in Meadville. </w:t>
      </w:r>
    </w:p>
    <w:p w14:paraId="12192374" w14:textId="77777777" w:rsidR="00DD7EA3" w:rsidRPr="00DD7EA3" w:rsidRDefault="00652AC8" w:rsidP="00331B80">
      <w:pPr>
        <w:pStyle w:val="ListParagraph"/>
        <w:numPr>
          <w:ilvl w:val="0"/>
          <w:numId w:val="26"/>
        </w:numPr>
        <w:rPr>
          <w:b/>
          <w:sz w:val="26"/>
          <w:szCs w:val="26"/>
        </w:rPr>
      </w:pPr>
      <w:r>
        <w:rPr>
          <w:bCs/>
          <w:sz w:val="26"/>
          <w:szCs w:val="26"/>
        </w:rPr>
        <w:t>PA Rural Water Training</w:t>
      </w:r>
      <w:r w:rsidR="00804DF7">
        <w:rPr>
          <w:bCs/>
          <w:sz w:val="26"/>
          <w:szCs w:val="26"/>
        </w:rPr>
        <w:t xml:space="preserve"> for Ryan Williams</w:t>
      </w:r>
      <w:r>
        <w:rPr>
          <w:bCs/>
          <w:sz w:val="26"/>
          <w:szCs w:val="26"/>
        </w:rPr>
        <w:t xml:space="preserve"> </w:t>
      </w:r>
      <w:r w:rsidR="00031A25">
        <w:rPr>
          <w:bCs/>
          <w:sz w:val="26"/>
          <w:szCs w:val="26"/>
        </w:rPr>
        <w:t>is scheduled</w:t>
      </w:r>
      <w:r>
        <w:rPr>
          <w:bCs/>
          <w:sz w:val="26"/>
          <w:szCs w:val="26"/>
        </w:rPr>
        <w:t xml:space="preserve"> for April 13, 2023.</w:t>
      </w:r>
    </w:p>
    <w:p w14:paraId="1553D42A" w14:textId="371D7B9B" w:rsidR="00331B80" w:rsidRPr="00331B80" w:rsidRDefault="00DD7EA3" w:rsidP="00331B80">
      <w:pPr>
        <w:pStyle w:val="ListParagraph"/>
        <w:numPr>
          <w:ilvl w:val="0"/>
          <w:numId w:val="26"/>
        </w:numPr>
        <w:rPr>
          <w:b/>
          <w:sz w:val="26"/>
          <w:szCs w:val="26"/>
        </w:rPr>
      </w:pPr>
      <w:r>
        <w:rPr>
          <w:bCs/>
          <w:sz w:val="26"/>
          <w:szCs w:val="26"/>
        </w:rPr>
        <w:t>Heritage c</w:t>
      </w:r>
      <w:r w:rsidR="004551CF">
        <w:rPr>
          <w:bCs/>
          <w:sz w:val="26"/>
          <w:szCs w:val="26"/>
        </w:rPr>
        <w:t>a</w:t>
      </w:r>
      <w:r>
        <w:rPr>
          <w:bCs/>
          <w:sz w:val="26"/>
          <w:szCs w:val="26"/>
        </w:rPr>
        <w:t>me to finish chlorine room on March 29, 2023</w:t>
      </w:r>
      <w:r w:rsidR="006F5260">
        <w:rPr>
          <w:bCs/>
          <w:sz w:val="26"/>
          <w:szCs w:val="26"/>
        </w:rPr>
        <w:t>:</w:t>
      </w:r>
      <w:r w:rsidR="0063220F">
        <w:rPr>
          <w:bCs/>
          <w:sz w:val="26"/>
          <w:szCs w:val="26"/>
        </w:rPr>
        <w:t xml:space="preserve"> t</w:t>
      </w:r>
      <w:r w:rsidR="00CE5E46">
        <w:rPr>
          <w:bCs/>
          <w:sz w:val="26"/>
          <w:szCs w:val="26"/>
        </w:rPr>
        <w:t>otal $3709.00.</w:t>
      </w:r>
      <w:r w:rsidR="00652AC8">
        <w:rPr>
          <w:bCs/>
          <w:sz w:val="26"/>
          <w:szCs w:val="26"/>
        </w:rPr>
        <w:t xml:space="preserve">  </w:t>
      </w:r>
      <w:r w:rsidR="00331B80">
        <w:rPr>
          <w:bCs/>
          <w:sz w:val="26"/>
          <w:szCs w:val="26"/>
        </w:rPr>
        <w:t xml:space="preserve"> </w:t>
      </w:r>
    </w:p>
    <w:p w14:paraId="3C18D944" w14:textId="79D415F9" w:rsidR="000D0509" w:rsidRDefault="00933896" w:rsidP="00933896">
      <w:pPr>
        <w:pStyle w:val="ListParagraph"/>
        <w:numPr>
          <w:ilvl w:val="0"/>
          <w:numId w:val="26"/>
        </w:numPr>
        <w:rPr>
          <w:bCs/>
          <w:sz w:val="26"/>
          <w:szCs w:val="26"/>
        </w:rPr>
      </w:pPr>
      <w:r>
        <w:rPr>
          <w:bCs/>
          <w:sz w:val="26"/>
          <w:szCs w:val="26"/>
        </w:rPr>
        <w:t>Change the days of reading the meters</w:t>
      </w:r>
      <w:r w:rsidR="000F69FF">
        <w:rPr>
          <w:bCs/>
          <w:sz w:val="26"/>
          <w:szCs w:val="26"/>
        </w:rPr>
        <w:t xml:space="preserve"> and </w:t>
      </w:r>
      <w:r w:rsidR="003B5FB5">
        <w:rPr>
          <w:bCs/>
          <w:sz w:val="26"/>
          <w:szCs w:val="26"/>
        </w:rPr>
        <w:t>due date for utility bill</w:t>
      </w:r>
      <w:r w:rsidR="000F69FF">
        <w:rPr>
          <w:bCs/>
          <w:sz w:val="26"/>
          <w:szCs w:val="26"/>
        </w:rPr>
        <w:t>.</w:t>
      </w:r>
    </w:p>
    <w:p w14:paraId="455026A0" w14:textId="77777777" w:rsidR="006437C3" w:rsidRPr="00DB3C9E" w:rsidRDefault="006437C3" w:rsidP="006437C3">
      <w:pPr>
        <w:rPr>
          <w:b/>
          <w:sz w:val="26"/>
          <w:szCs w:val="26"/>
          <w:u w:val="single"/>
        </w:rPr>
      </w:pPr>
    </w:p>
    <w:p w14:paraId="1DF27F33" w14:textId="7B067A07" w:rsidR="003A4E4C" w:rsidRPr="00DB3C9E" w:rsidRDefault="00F86CD7" w:rsidP="00F86CD7">
      <w:pPr>
        <w:rPr>
          <w:b/>
          <w:sz w:val="26"/>
          <w:szCs w:val="26"/>
          <w:u w:val="single"/>
        </w:rPr>
      </w:pPr>
      <w:r w:rsidRPr="00DB3C9E">
        <w:rPr>
          <w:b/>
          <w:sz w:val="26"/>
          <w:szCs w:val="26"/>
          <w:u w:val="single"/>
        </w:rPr>
        <w:t>NEW BUSINESS:</w:t>
      </w:r>
    </w:p>
    <w:p w14:paraId="188A0F74" w14:textId="6CE66AE8" w:rsidR="00BA6734" w:rsidRDefault="007F2750" w:rsidP="00BA6734">
      <w:pPr>
        <w:pStyle w:val="ListParagraph"/>
        <w:numPr>
          <w:ilvl w:val="0"/>
          <w:numId w:val="47"/>
        </w:numPr>
        <w:rPr>
          <w:bCs/>
          <w:sz w:val="26"/>
          <w:szCs w:val="26"/>
        </w:rPr>
      </w:pPr>
      <w:r>
        <w:rPr>
          <w:bCs/>
          <w:sz w:val="26"/>
          <w:szCs w:val="26"/>
        </w:rPr>
        <w:t xml:space="preserve">Motion to approval the hiring of a part time </w:t>
      </w:r>
      <w:r w:rsidR="004D1EE0">
        <w:rPr>
          <w:bCs/>
          <w:sz w:val="26"/>
          <w:szCs w:val="26"/>
        </w:rPr>
        <w:t xml:space="preserve">temporary </w:t>
      </w:r>
      <w:r>
        <w:rPr>
          <w:bCs/>
          <w:sz w:val="26"/>
          <w:szCs w:val="26"/>
        </w:rPr>
        <w:t>maintenance employee.</w:t>
      </w:r>
    </w:p>
    <w:p w14:paraId="39631EF8" w14:textId="4F11CA03" w:rsidR="00BA6734" w:rsidRDefault="00BA6734" w:rsidP="00BA6734">
      <w:pPr>
        <w:pStyle w:val="ListParagraph"/>
        <w:numPr>
          <w:ilvl w:val="0"/>
          <w:numId w:val="47"/>
        </w:numPr>
        <w:rPr>
          <w:bCs/>
          <w:sz w:val="26"/>
          <w:szCs w:val="26"/>
        </w:rPr>
      </w:pPr>
      <w:r>
        <w:rPr>
          <w:bCs/>
          <w:sz w:val="26"/>
          <w:szCs w:val="26"/>
        </w:rPr>
        <w:t xml:space="preserve">Motion to </w:t>
      </w:r>
      <w:r w:rsidRPr="00BA6734">
        <w:rPr>
          <w:bCs/>
          <w:sz w:val="26"/>
          <w:szCs w:val="26"/>
        </w:rPr>
        <w:t>add the purchase of a jacket</w:t>
      </w:r>
      <w:r w:rsidR="00876B09">
        <w:rPr>
          <w:bCs/>
          <w:sz w:val="26"/>
          <w:szCs w:val="26"/>
        </w:rPr>
        <w:t xml:space="preserve"> and hat</w:t>
      </w:r>
      <w:r w:rsidRPr="00BA6734">
        <w:rPr>
          <w:bCs/>
          <w:sz w:val="26"/>
          <w:szCs w:val="26"/>
        </w:rPr>
        <w:t xml:space="preserve"> for the maintenance crew. </w:t>
      </w:r>
      <w:r>
        <w:rPr>
          <w:bCs/>
          <w:sz w:val="26"/>
          <w:szCs w:val="26"/>
        </w:rPr>
        <w:t xml:space="preserve">Borough approved Carhartt style with logo and </w:t>
      </w:r>
      <w:r w:rsidRPr="00BA6734">
        <w:rPr>
          <w:bCs/>
          <w:sz w:val="26"/>
          <w:szCs w:val="26"/>
        </w:rPr>
        <w:t>baseball style hats with logo</w:t>
      </w:r>
      <w:r>
        <w:rPr>
          <w:bCs/>
          <w:sz w:val="26"/>
          <w:szCs w:val="26"/>
        </w:rPr>
        <w:t xml:space="preserve"> to </w:t>
      </w:r>
      <w:r w:rsidR="006F5260">
        <w:rPr>
          <w:bCs/>
          <w:sz w:val="26"/>
          <w:szCs w:val="26"/>
        </w:rPr>
        <w:t>p</w:t>
      </w:r>
      <w:r>
        <w:rPr>
          <w:bCs/>
          <w:sz w:val="26"/>
          <w:szCs w:val="26"/>
        </w:rPr>
        <w:t xml:space="preserve">ersonnel </w:t>
      </w:r>
      <w:r w:rsidR="006F5260">
        <w:rPr>
          <w:bCs/>
          <w:sz w:val="26"/>
          <w:szCs w:val="26"/>
        </w:rPr>
        <w:t>p</w:t>
      </w:r>
      <w:r>
        <w:rPr>
          <w:bCs/>
          <w:sz w:val="26"/>
          <w:szCs w:val="26"/>
        </w:rPr>
        <w:t>olicy</w:t>
      </w:r>
      <w:r w:rsidRPr="00BA6734">
        <w:rPr>
          <w:bCs/>
          <w:sz w:val="26"/>
          <w:szCs w:val="26"/>
        </w:rPr>
        <w:t xml:space="preserve">. </w:t>
      </w:r>
    </w:p>
    <w:p w14:paraId="1EC0DA54" w14:textId="51AF9338" w:rsidR="004D1EE0" w:rsidRDefault="004D1EE0" w:rsidP="00BA6734">
      <w:pPr>
        <w:pStyle w:val="ListParagraph"/>
        <w:numPr>
          <w:ilvl w:val="0"/>
          <w:numId w:val="47"/>
        </w:numPr>
        <w:rPr>
          <w:bCs/>
          <w:sz w:val="26"/>
          <w:szCs w:val="26"/>
        </w:rPr>
      </w:pPr>
      <w:r>
        <w:rPr>
          <w:bCs/>
          <w:sz w:val="26"/>
          <w:szCs w:val="26"/>
        </w:rPr>
        <w:t xml:space="preserve">Motion to approval the office manager, Amanda Mesel’s title change to Borough manager per Council’s personnel committee.  </w:t>
      </w:r>
    </w:p>
    <w:p w14:paraId="043204DA" w14:textId="28795FBA" w:rsidR="00526A52" w:rsidRPr="00BA6734" w:rsidRDefault="00526A52" w:rsidP="00BA6734">
      <w:pPr>
        <w:pStyle w:val="ListParagraph"/>
        <w:numPr>
          <w:ilvl w:val="0"/>
          <w:numId w:val="47"/>
        </w:numPr>
        <w:rPr>
          <w:bCs/>
          <w:sz w:val="26"/>
          <w:szCs w:val="26"/>
        </w:rPr>
      </w:pPr>
      <w:r>
        <w:rPr>
          <w:bCs/>
          <w:sz w:val="26"/>
          <w:szCs w:val="26"/>
        </w:rPr>
        <w:t>Motion to approve quote from Atlantic Underwater Services Inc for the inspection of the water holding tank:  $1,950.00.</w:t>
      </w:r>
    </w:p>
    <w:p w14:paraId="68FAB786" w14:textId="77777777" w:rsidR="000B0277" w:rsidRDefault="000B0277" w:rsidP="00542924">
      <w:pPr>
        <w:pStyle w:val="ListParagraph"/>
        <w:numPr>
          <w:ilvl w:val="0"/>
          <w:numId w:val="47"/>
        </w:numPr>
        <w:rPr>
          <w:bCs/>
          <w:sz w:val="26"/>
          <w:szCs w:val="26"/>
        </w:rPr>
      </w:pPr>
      <w:r>
        <w:rPr>
          <w:bCs/>
          <w:sz w:val="26"/>
          <w:szCs w:val="26"/>
        </w:rPr>
        <w:t xml:space="preserve">Incentive on water/sewage bill for active fire department members. </w:t>
      </w:r>
    </w:p>
    <w:p w14:paraId="750BB06F" w14:textId="3550EFA0" w:rsidR="00542924" w:rsidRDefault="000B0277" w:rsidP="00542924">
      <w:pPr>
        <w:pStyle w:val="ListParagraph"/>
        <w:numPr>
          <w:ilvl w:val="0"/>
          <w:numId w:val="47"/>
        </w:numPr>
        <w:rPr>
          <w:bCs/>
          <w:sz w:val="26"/>
          <w:szCs w:val="26"/>
        </w:rPr>
      </w:pPr>
      <w:r>
        <w:rPr>
          <w:bCs/>
          <w:sz w:val="26"/>
          <w:szCs w:val="26"/>
        </w:rPr>
        <w:t>PLGIT</w:t>
      </w:r>
      <w:r w:rsidR="00331B80">
        <w:rPr>
          <w:bCs/>
          <w:sz w:val="26"/>
          <w:szCs w:val="26"/>
        </w:rPr>
        <w:t xml:space="preserve">- </w:t>
      </w:r>
      <w:r w:rsidR="004551CF">
        <w:rPr>
          <w:bCs/>
          <w:sz w:val="26"/>
          <w:szCs w:val="26"/>
        </w:rPr>
        <w:t>transfers</w:t>
      </w:r>
      <w:r>
        <w:rPr>
          <w:bCs/>
          <w:sz w:val="26"/>
          <w:szCs w:val="26"/>
        </w:rPr>
        <w:t xml:space="preserve"> some of the general checking for investment</w:t>
      </w:r>
      <w:r w:rsidR="00804DF7">
        <w:rPr>
          <w:bCs/>
          <w:sz w:val="26"/>
          <w:szCs w:val="26"/>
        </w:rPr>
        <w:t>.  All monies in the savings account are already transferred.</w:t>
      </w:r>
      <w:r>
        <w:rPr>
          <w:bCs/>
          <w:sz w:val="26"/>
          <w:szCs w:val="26"/>
        </w:rPr>
        <w:t xml:space="preserve">  </w:t>
      </w:r>
    </w:p>
    <w:p w14:paraId="643D2929" w14:textId="370829B9" w:rsidR="004551CF" w:rsidRDefault="00AA6FD8" w:rsidP="004551CF">
      <w:pPr>
        <w:pStyle w:val="ListParagraph"/>
        <w:numPr>
          <w:ilvl w:val="0"/>
          <w:numId w:val="47"/>
        </w:numPr>
        <w:rPr>
          <w:bCs/>
          <w:sz w:val="26"/>
          <w:szCs w:val="26"/>
        </w:rPr>
      </w:pPr>
      <w:r>
        <w:rPr>
          <w:bCs/>
          <w:sz w:val="26"/>
          <w:szCs w:val="26"/>
        </w:rPr>
        <w:t xml:space="preserve">Department of Environment Protection Chapter 94 permit pass due.  CWM is working on the permit.  </w:t>
      </w:r>
      <w:bookmarkStart w:id="0" w:name="_Hlk132189697"/>
    </w:p>
    <w:p w14:paraId="0107D0A3" w14:textId="52E4C8FF" w:rsidR="004551CF" w:rsidRDefault="004551CF" w:rsidP="004551CF">
      <w:pPr>
        <w:pStyle w:val="ListParagraph"/>
        <w:numPr>
          <w:ilvl w:val="0"/>
          <w:numId w:val="47"/>
        </w:numPr>
        <w:rPr>
          <w:bCs/>
          <w:sz w:val="26"/>
          <w:szCs w:val="26"/>
        </w:rPr>
      </w:pPr>
      <w:r>
        <w:rPr>
          <w:bCs/>
          <w:sz w:val="26"/>
          <w:szCs w:val="26"/>
        </w:rPr>
        <w:t>Motion to appoint n</w:t>
      </w:r>
      <w:r w:rsidRPr="004551CF">
        <w:rPr>
          <w:bCs/>
          <w:sz w:val="26"/>
          <w:szCs w:val="26"/>
        </w:rPr>
        <w:t>ew SWMCA member; Robert Konkle.</w:t>
      </w:r>
      <w:r w:rsidR="004D1EE0">
        <w:rPr>
          <w:bCs/>
          <w:sz w:val="26"/>
          <w:szCs w:val="26"/>
        </w:rPr>
        <w:t xml:space="preserve">  To be presented at the May </w:t>
      </w:r>
      <w:r w:rsidR="00186DD3">
        <w:rPr>
          <w:bCs/>
          <w:sz w:val="26"/>
          <w:szCs w:val="26"/>
        </w:rPr>
        <w:t>9</w:t>
      </w:r>
      <w:r w:rsidR="0063220F">
        <w:rPr>
          <w:bCs/>
          <w:sz w:val="26"/>
          <w:szCs w:val="26"/>
        </w:rPr>
        <w:t xml:space="preserve">, 2023, Council meeting for final approval.  </w:t>
      </w:r>
      <w:r w:rsidRPr="004551CF">
        <w:rPr>
          <w:bCs/>
          <w:sz w:val="26"/>
          <w:szCs w:val="26"/>
        </w:rPr>
        <w:t xml:space="preserve"> </w:t>
      </w:r>
    </w:p>
    <w:p w14:paraId="70EAB6E7" w14:textId="77777777" w:rsidR="0063220F" w:rsidRPr="004551CF" w:rsidRDefault="0063220F" w:rsidP="0063220F">
      <w:pPr>
        <w:pStyle w:val="ListParagraph"/>
        <w:rPr>
          <w:bCs/>
          <w:sz w:val="26"/>
          <w:szCs w:val="26"/>
        </w:rPr>
      </w:pPr>
    </w:p>
    <w:bookmarkEnd w:id="0"/>
    <w:p w14:paraId="2E428281" w14:textId="77777777" w:rsidR="00542924" w:rsidRPr="00542924" w:rsidRDefault="00542924" w:rsidP="00542924">
      <w:pPr>
        <w:rPr>
          <w:bCs/>
          <w:sz w:val="26"/>
          <w:szCs w:val="26"/>
        </w:rPr>
      </w:pPr>
    </w:p>
    <w:p w14:paraId="0F66A9B5" w14:textId="2D177BBD" w:rsidR="003F7159" w:rsidRPr="00DB3C9E" w:rsidRDefault="00F86CD7" w:rsidP="00F86CD7">
      <w:pPr>
        <w:rPr>
          <w:b/>
          <w:sz w:val="26"/>
          <w:szCs w:val="26"/>
          <w:u w:val="single"/>
        </w:rPr>
      </w:pPr>
      <w:r w:rsidRPr="00DB3C9E">
        <w:rPr>
          <w:b/>
          <w:sz w:val="26"/>
          <w:szCs w:val="26"/>
          <w:u w:val="single"/>
        </w:rPr>
        <w:lastRenderedPageBreak/>
        <w:t>OLD BUSINESS:</w:t>
      </w:r>
    </w:p>
    <w:p w14:paraId="04AE01D8" w14:textId="56924C5C" w:rsidR="00542924" w:rsidRPr="00933896" w:rsidRDefault="00542924" w:rsidP="00542924">
      <w:pPr>
        <w:pStyle w:val="ListParagraph"/>
        <w:numPr>
          <w:ilvl w:val="0"/>
          <w:numId w:val="43"/>
        </w:numPr>
        <w:rPr>
          <w:bCs/>
          <w:sz w:val="26"/>
          <w:szCs w:val="26"/>
        </w:rPr>
      </w:pPr>
      <w:r w:rsidRPr="00DB3C9E">
        <w:rPr>
          <w:bCs/>
          <w:sz w:val="26"/>
          <w:szCs w:val="26"/>
        </w:rPr>
        <w:t>Department of Environmental Notice of Breach letter received for 2022 Annual Filter Bed Evaluation Report as required by the Consent Order and Agreement</w:t>
      </w:r>
      <w:r w:rsidR="00804DF7">
        <w:rPr>
          <w:bCs/>
          <w:sz w:val="26"/>
          <w:szCs w:val="26"/>
        </w:rPr>
        <w:t>.</w:t>
      </w:r>
      <w:r w:rsidRPr="00DB3C9E">
        <w:rPr>
          <w:bCs/>
          <w:sz w:val="26"/>
          <w:szCs w:val="26"/>
        </w:rPr>
        <w:t xml:space="preserve"> </w:t>
      </w:r>
    </w:p>
    <w:p w14:paraId="0FD388C1" w14:textId="77777777" w:rsidR="00542924" w:rsidRPr="00542924" w:rsidRDefault="00542924" w:rsidP="00542924">
      <w:pPr>
        <w:pStyle w:val="ListParagraph"/>
        <w:numPr>
          <w:ilvl w:val="0"/>
          <w:numId w:val="43"/>
        </w:numPr>
        <w:rPr>
          <w:bCs/>
          <w:sz w:val="26"/>
          <w:szCs w:val="26"/>
        </w:rPr>
      </w:pPr>
      <w:r>
        <w:rPr>
          <w:bCs/>
          <w:sz w:val="26"/>
          <w:szCs w:val="26"/>
        </w:rPr>
        <w:t xml:space="preserve">Closeout of the Pennvest Loan.  Information provided on the budget and amount spent.  Approval to close the loan. </w:t>
      </w:r>
    </w:p>
    <w:p w14:paraId="314DA402" w14:textId="4DC452B4" w:rsidR="00542924" w:rsidRDefault="00542924" w:rsidP="00542924">
      <w:pPr>
        <w:pStyle w:val="ListParagraph"/>
        <w:numPr>
          <w:ilvl w:val="0"/>
          <w:numId w:val="43"/>
        </w:numPr>
        <w:rPr>
          <w:bCs/>
          <w:sz w:val="26"/>
          <w:szCs w:val="26"/>
        </w:rPr>
      </w:pPr>
      <w:r>
        <w:rPr>
          <w:bCs/>
          <w:sz w:val="26"/>
          <w:szCs w:val="26"/>
        </w:rPr>
        <w:t>NPDES sewage permit renewal due July 2023.  Renews every five years.  Contract CWM Environmental to complete permit.</w:t>
      </w:r>
      <w:r w:rsidR="00804DF7">
        <w:rPr>
          <w:bCs/>
          <w:sz w:val="26"/>
          <w:szCs w:val="26"/>
        </w:rPr>
        <w:t xml:space="preserve">  </w:t>
      </w:r>
      <w:r w:rsidR="00E47A50">
        <w:rPr>
          <w:bCs/>
          <w:sz w:val="26"/>
          <w:szCs w:val="26"/>
        </w:rPr>
        <w:t>Signing</w:t>
      </w:r>
      <w:r w:rsidR="00804DF7">
        <w:rPr>
          <w:bCs/>
          <w:sz w:val="26"/>
          <w:szCs w:val="26"/>
        </w:rPr>
        <w:t xml:space="preserve"> contract as no other solutions </w:t>
      </w:r>
      <w:r w:rsidR="007A523B">
        <w:rPr>
          <w:bCs/>
          <w:sz w:val="26"/>
          <w:szCs w:val="26"/>
        </w:rPr>
        <w:t>were</w:t>
      </w:r>
      <w:r w:rsidR="00804DF7">
        <w:rPr>
          <w:bCs/>
          <w:sz w:val="26"/>
          <w:szCs w:val="26"/>
        </w:rPr>
        <w:t xml:space="preserve"> found.  </w:t>
      </w:r>
      <w:r>
        <w:rPr>
          <w:bCs/>
          <w:sz w:val="26"/>
          <w:szCs w:val="26"/>
        </w:rPr>
        <w:t xml:space="preserve">    </w:t>
      </w:r>
    </w:p>
    <w:p w14:paraId="17FF4E19" w14:textId="2B52794D" w:rsidR="00C379C2" w:rsidRDefault="003F7159" w:rsidP="003C5850">
      <w:pPr>
        <w:pStyle w:val="ListParagraph"/>
        <w:numPr>
          <w:ilvl w:val="0"/>
          <w:numId w:val="43"/>
        </w:numPr>
        <w:rPr>
          <w:bCs/>
          <w:sz w:val="26"/>
          <w:szCs w:val="26"/>
        </w:rPr>
      </w:pPr>
      <w:r w:rsidRPr="003C5850">
        <w:rPr>
          <w:bCs/>
          <w:sz w:val="26"/>
          <w:szCs w:val="26"/>
        </w:rPr>
        <w:t>Se</w:t>
      </w:r>
      <w:r w:rsidR="00B75137" w:rsidRPr="003C5850">
        <w:rPr>
          <w:bCs/>
          <w:sz w:val="26"/>
          <w:szCs w:val="26"/>
        </w:rPr>
        <w:t xml:space="preserve">wer connection for </w:t>
      </w:r>
      <w:r w:rsidR="008B6F36" w:rsidRPr="003C5850">
        <w:rPr>
          <w:bCs/>
          <w:sz w:val="26"/>
          <w:szCs w:val="26"/>
        </w:rPr>
        <w:t>25 Main Street</w:t>
      </w:r>
      <w:r w:rsidR="006B3F5A" w:rsidRPr="003C5850">
        <w:rPr>
          <w:bCs/>
          <w:sz w:val="26"/>
          <w:szCs w:val="26"/>
        </w:rPr>
        <w:t xml:space="preserve"> update</w:t>
      </w:r>
      <w:r w:rsidR="00DC3161" w:rsidRPr="003C5850">
        <w:rPr>
          <w:bCs/>
          <w:sz w:val="26"/>
          <w:szCs w:val="26"/>
        </w:rPr>
        <w:t xml:space="preserve">:  </w:t>
      </w:r>
      <w:r w:rsidR="00397E9B">
        <w:rPr>
          <w:bCs/>
          <w:sz w:val="26"/>
          <w:szCs w:val="26"/>
        </w:rPr>
        <w:t>Cor</w:t>
      </w:r>
      <w:r w:rsidR="00C161B7">
        <w:rPr>
          <w:bCs/>
          <w:sz w:val="26"/>
          <w:szCs w:val="26"/>
        </w:rPr>
        <w:t>e</w:t>
      </w:r>
      <w:r w:rsidR="00397E9B">
        <w:rPr>
          <w:bCs/>
          <w:sz w:val="26"/>
          <w:szCs w:val="26"/>
        </w:rPr>
        <w:t xml:space="preserve">y </w:t>
      </w:r>
      <w:r w:rsidR="00031A25">
        <w:rPr>
          <w:bCs/>
          <w:sz w:val="26"/>
          <w:szCs w:val="26"/>
        </w:rPr>
        <w:t>provided</w:t>
      </w:r>
      <w:r w:rsidR="00397E9B">
        <w:rPr>
          <w:bCs/>
          <w:sz w:val="26"/>
          <w:szCs w:val="26"/>
        </w:rPr>
        <w:t xml:space="preserve"> </w:t>
      </w:r>
      <w:r w:rsidR="001E76EE">
        <w:rPr>
          <w:bCs/>
          <w:sz w:val="26"/>
          <w:szCs w:val="26"/>
        </w:rPr>
        <w:t xml:space="preserve">the Authority </w:t>
      </w:r>
      <w:r w:rsidR="00031A25">
        <w:rPr>
          <w:bCs/>
          <w:sz w:val="26"/>
          <w:szCs w:val="26"/>
        </w:rPr>
        <w:t>with a</w:t>
      </w:r>
      <w:r w:rsidR="001E76EE">
        <w:rPr>
          <w:bCs/>
          <w:sz w:val="26"/>
          <w:szCs w:val="26"/>
        </w:rPr>
        <w:t xml:space="preserve"> </w:t>
      </w:r>
      <w:r w:rsidR="00397E9B">
        <w:rPr>
          <w:bCs/>
          <w:sz w:val="26"/>
          <w:szCs w:val="26"/>
        </w:rPr>
        <w:t xml:space="preserve">quote </w:t>
      </w:r>
      <w:r w:rsidR="00031A25">
        <w:rPr>
          <w:bCs/>
          <w:sz w:val="26"/>
          <w:szCs w:val="26"/>
        </w:rPr>
        <w:t>for sewer line excavation</w:t>
      </w:r>
      <w:r w:rsidR="00397E9B">
        <w:rPr>
          <w:bCs/>
          <w:sz w:val="26"/>
          <w:szCs w:val="26"/>
        </w:rPr>
        <w:t xml:space="preserve">.  Ryan ordered </w:t>
      </w:r>
      <w:r w:rsidR="00804DF7">
        <w:rPr>
          <w:bCs/>
          <w:sz w:val="26"/>
          <w:szCs w:val="26"/>
        </w:rPr>
        <w:t xml:space="preserve">all </w:t>
      </w:r>
      <w:r w:rsidR="00397E9B">
        <w:rPr>
          <w:bCs/>
          <w:sz w:val="26"/>
          <w:szCs w:val="26"/>
        </w:rPr>
        <w:t>pipe</w:t>
      </w:r>
      <w:r w:rsidR="0063220F">
        <w:rPr>
          <w:bCs/>
          <w:sz w:val="26"/>
          <w:szCs w:val="26"/>
        </w:rPr>
        <w:t>:</w:t>
      </w:r>
      <w:r w:rsidR="007A523B">
        <w:rPr>
          <w:bCs/>
          <w:sz w:val="26"/>
          <w:szCs w:val="26"/>
        </w:rPr>
        <w:t xml:space="preserve"> $1,349.50.  </w:t>
      </w:r>
    </w:p>
    <w:p w14:paraId="462FF709" w14:textId="70FD92E6" w:rsidR="003F7159" w:rsidRPr="003C5850" w:rsidRDefault="00C379C2" w:rsidP="003C5850">
      <w:pPr>
        <w:pStyle w:val="ListParagraph"/>
        <w:numPr>
          <w:ilvl w:val="0"/>
          <w:numId w:val="43"/>
        </w:numPr>
        <w:rPr>
          <w:bCs/>
          <w:sz w:val="26"/>
          <w:szCs w:val="26"/>
        </w:rPr>
      </w:pPr>
      <w:r>
        <w:rPr>
          <w:bCs/>
          <w:sz w:val="26"/>
          <w:szCs w:val="26"/>
        </w:rPr>
        <w:t>Diane Jameson- sewage line connection</w:t>
      </w:r>
      <w:r w:rsidR="00FE7D36">
        <w:rPr>
          <w:bCs/>
          <w:sz w:val="26"/>
          <w:szCs w:val="26"/>
        </w:rPr>
        <w:t xml:space="preserve"> update</w:t>
      </w:r>
      <w:r>
        <w:rPr>
          <w:bCs/>
          <w:sz w:val="26"/>
          <w:szCs w:val="26"/>
        </w:rPr>
        <w:t>.  Resident requests that the Authority dig the yard.</w:t>
      </w:r>
      <w:r w:rsidR="00FE7D36">
        <w:rPr>
          <w:bCs/>
          <w:sz w:val="26"/>
          <w:szCs w:val="26"/>
        </w:rPr>
        <w:t xml:space="preserve">  </w:t>
      </w:r>
      <w:r>
        <w:rPr>
          <w:bCs/>
          <w:sz w:val="26"/>
          <w:szCs w:val="26"/>
        </w:rPr>
        <w:t xml:space="preserve">  </w:t>
      </w:r>
      <w:r w:rsidR="00397E9B">
        <w:rPr>
          <w:bCs/>
          <w:sz w:val="26"/>
          <w:szCs w:val="26"/>
        </w:rPr>
        <w:t xml:space="preserve">  </w:t>
      </w:r>
    </w:p>
    <w:p w14:paraId="3D891DAA" w14:textId="02E3FCE1" w:rsidR="00407F84" w:rsidRPr="00DB3C9E" w:rsidRDefault="00407F84" w:rsidP="003C5850">
      <w:pPr>
        <w:rPr>
          <w:bCs/>
          <w:sz w:val="26"/>
          <w:szCs w:val="26"/>
        </w:rPr>
      </w:pPr>
    </w:p>
    <w:p w14:paraId="0C961CCF" w14:textId="5C3C1ADE" w:rsidR="006437C3" w:rsidRPr="00DB3C9E" w:rsidRDefault="003C7773" w:rsidP="00843746">
      <w:pPr>
        <w:rPr>
          <w:b/>
          <w:sz w:val="26"/>
          <w:szCs w:val="26"/>
          <w:u w:val="single"/>
        </w:rPr>
      </w:pPr>
      <w:r w:rsidRPr="00DB3C9E">
        <w:rPr>
          <w:b/>
          <w:sz w:val="26"/>
          <w:szCs w:val="26"/>
          <w:u w:val="single"/>
        </w:rPr>
        <w:t>CORRESPONDANCE:</w:t>
      </w:r>
    </w:p>
    <w:p w14:paraId="344BD562" w14:textId="77777777" w:rsidR="00837A49" w:rsidRPr="00837A49" w:rsidRDefault="00334A4C" w:rsidP="00837A49">
      <w:pPr>
        <w:pStyle w:val="ListParagraph"/>
        <w:numPr>
          <w:ilvl w:val="0"/>
          <w:numId w:val="39"/>
        </w:numPr>
        <w:rPr>
          <w:b/>
          <w:sz w:val="26"/>
          <w:szCs w:val="26"/>
          <w:u w:val="single"/>
        </w:rPr>
      </w:pPr>
      <w:r>
        <w:rPr>
          <w:bCs/>
          <w:sz w:val="26"/>
          <w:szCs w:val="26"/>
        </w:rPr>
        <w:t>PFAS MCL Rule Notification letter</w:t>
      </w:r>
      <w:r w:rsidR="00C97D5A">
        <w:rPr>
          <w:bCs/>
          <w:sz w:val="26"/>
          <w:szCs w:val="26"/>
        </w:rPr>
        <w:t xml:space="preserve"> from Department of Environmental Protection. </w:t>
      </w:r>
    </w:p>
    <w:p w14:paraId="599B1F6E" w14:textId="347980B8" w:rsidR="00837A49" w:rsidRPr="00837A49" w:rsidRDefault="00837A49" w:rsidP="00837A49">
      <w:pPr>
        <w:pStyle w:val="ListParagraph"/>
        <w:numPr>
          <w:ilvl w:val="0"/>
          <w:numId w:val="39"/>
        </w:numPr>
        <w:rPr>
          <w:b/>
          <w:sz w:val="26"/>
          <w:szCs w:val="26"/>
          <w:u w:val="single"/>
        </w:rPr>
      </w:pPr>
      <w:r w:rsidRPr="00837A49">
        <w:rPr>
          <w:bCs/>
          <w:sz w:val="26"/>
          <w:szCs w:val="26"/>
        </w:rPr>
        <w:t xml:space="preserve">On-Lot Sewage Disposal program and sewage management program Annual Report for calendar year ending December 31, 2022, completed by Todd Fantaskey, Sewage Enforcement officer to Pennsylvania Department of Environmental Protection.  Yearly submission. </w:t>
      </w:r>
    </w:p>
    <w:p w14:paraId="11B532FA" w14:textId="77777777" w:rsidR="006437C3" w:rsidRPr="00DB3C9E" w:rsidRDefault="006437C3" w:rsidP="006437C3">
      <w:pPr>
        <w:jc w:val="both"/>
        <w:rPr>
          <w:b/>
          <w:sz w:val="26"/>
          <w:szCs w:val="26"/>
        </w:rPr>
      </w:pPr>
    </w:p>
    <w:p w14:paraId="6890DC93" w14:textId="77777777" w:rsidR="00F86CD7" w:rsidRPr="00DB3C9E" w:rsidRDefault="00F86CD7" w:rsidP="00F86CD7">
      <w:pPr>
        <w:jc w:val="both"/>
        <w:rPr>
          <w:b/>
          <w:bCs/>
          <w:sz w:val="26"/>
          <w:szCs w:val="26"/>
        </w:rPr>
      </w:pPr>
      <w:r w:rsidRPr="00DB3C9E">
        <w:rPr>
          <w:b/>
          <w:bCs/>
          <w:sz w:val="26"/>
          <w:szCs w:val="26"/>
        </w:rPr>
        <w:t>PUBLIC UTILITY ACCOUNTS &amp; DELINQUENT LIST:</w:t>
      </w:r>
    </w:p>
    <w:p w14:paraId="553F2A76" w14:textId="77777777" w:rsidR="00F86CD7" w:rsidRPr="00DB3C9E" w:rsidRDefault="00F86CD7" w:rsidP="00F86CD7">
      <w:pPr>
        <w:jc w:val="both"/>
        <w:rPr>
          <w:b/>
          <w:bCs/>
          <w:sz w:val="26"/>
          <w:szCs w:val="26"/>
        </w:rPr>
      </w:pPr>
      <w:r w:rsidRPr="00DB3C9E">
        <w:rPr>
          <w:b/>
          <w:bCs/>
          <w:sz w:val="26"/>
          <w:szCs w:val="26"/>
        </w:rPr>
        <w:t>POLICY RULES &amp; REGULATIONS:</w:t>
      </w:r>
    </w:p>
    <w:p w14:paraId="6473AEA4" w14:textId="77777777" w:rsidR="00F86CD7" w:rsidRPr="00DB3C9E" w:rsidRDefault="00F86CD7" w:rsidP="00F86CD7">
      <w:pPr>
        <w:jc w:val="both"/>
        <w:rPr>
          <w:b/>
          <w:bCs/>
          <w:sz w:val="26"/>
          <w:szCs w:val="26"/>
        </w:rPr>
      </w:pPr>
      <w:r w:rsidRPr="00DB3C9E">
        <w:rPr>
          <w:b/>
          <w:bCs/>
          <w:sz w:val="26"/>
          <w:szCs w:val="26"/>
        </w:rPr>
        <w:t>SEWER PLANT OPERATIONS:</w:t>
      </w:r>
    </w:p>
    <w:p w14:paraId="1E441083" w14:textId="77777777" w:rsidR="00F86CD7" w:rsidRPr="00DB3C9E" w:rsidRDefault="00F86CD7" w:rsidP="00F86CD7">
      <w:pPr>
        <w:jc w:val="both"/>
        <w:rPr>
          <w:b/>
          <w:bCs/>
          <w:sz w:val="26"/>
          <w:szCs w:val="26"/>
        </w:rPr>
      </w:pPr>
      <w:r w:rsidRPr="00DB3C9E">
        <w:rPr>
          <w:b/>
          <w:bCs/>
          <w:sz w:val="26"/>
          <w:szCs w:val="26"/>
        </w:rPr>
        <w:t>WATER PLANT OPERATIONS:</w:t>
      </w:r>
    </w:p>
    <w:p w14:paraId="6C9FABF2" w14:textId="726D6792" w:rsidR="00F86CD7" w:rsidRPr="00DB3C9E" w:rsidRDefault="00F86CD7">
      <w:pPr>
        <w:rPr>
          <w:sz w:val="26"/>
          <w:szCs w:val="26"/>
        </w:rPr>
      </w:pPr>
      <w:r w:rsidRPr="00DB3C9E">
        <w:rPr>
          <w:b/>
          <w:sz w:val="26"/>
          <w:szCs w:val="26"/>
        </w:rPr>
        <w:t>ADJOURNMENT</w:t>
      </w:r>
    </w:p>
    <w:sectPr w:rsidR="00F86CD7" w:rsidRPr="00DB3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A8B"/>
    <w:multiLevelType w:val="hybridMultilevel"/>
    <w:tmpl w:val="CD24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3214AC"/>
    <w:multiLevelType w:val="hybridMultilevel"/>
    <w:tmpl w:val="97E0127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05F8384C"/>
    <w:multiLevelType w:val="hybridMultilevel"/>
    <w:tmpl w:val="9BC2C90A"/>
    <w:lvl w:ilvl="0" w:tplc="8B9C4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61CCE"/>
    <w:multiLevelType w:val="hybridMultilevel"/>
    <w:tmpl w:val="6BFE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81D43"/>
    <w:multiLevelType w:val="hybridMultilevel"/>
    <w:tmpl w:val="A8CAD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A1D3C"/>
    <w:multiLevelType w:val="hybridMultilevel"/>
    <w:tmpl w:val="94782AA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7087E"/>
    <w:multiLevelType w:val="hybridMultilevel"/>
    <w:tmpl w:val="742E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76FF6"/>
    <w:multiLevelType w:val="hybridMultilevel"/>
    <w:tmpl w:val="433A5B54"/>
    <w:lvl w:ilvl="0" w:tplc="030E6AE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E4D76"/>
    <w:multiLevelType w:val="hybridMultilevel"/>
    <w:tmpl w:val="F8A8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A2D32"/>
    <w:multiLevelType w:val="hybridMultilevel"/>
    <w:tmpl w:val="0CB02B4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05216D5"/>
    <w:multiLevelType w:val="hybridMultilevel"/>
    <w:tmpl w:val="23BE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05487"/>
    <w:multiLevelType w:val="hybridMultilevel"/>
    <w:tmpl w:val="2680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53348"/>
    <w:multiLevelType w:val="hybridMultilevel"/>
    <w:tmpl w:val="3C3896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AC16AED"/>
    <w:multiLevelType w:val="hybridMultilevel"/>
    <w:tmpl w:val="C43E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C06C8"/>
    <w:multiLevelType w:val="hybridMultilevel"/>
    <w:tmpl w:val="8B0A8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643D07"/>
    <w:multiLevelType w:val="hybridMultilevel"/>
    <w:tmpl w:val="DECCB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C2F03"/>
    <w:multiLevelType w:val="hybridMultilevel"/>
    <w:tmpl w:val="9D50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3527D"/>
    <w:multiLevelType w:val="hybridMultilevel"/>
    <w:tmpl w:val="97623864"/>
    <w:lvl w:ilvl="0" w:tplc="E6EEBDD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47041"/>
    <w:multiLevelType w:val="hybridMultilevel"/>
    <w:tmpl w:val="8448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F7D9B"/>
    <w:multiLevelType w:val="hybridMultilevel"/>
    <w:tmpl w:val="0D6A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61B56"/>
    <w:multiLevelType w:val="hybridMultilevel"/>
    <w:tmpl w:val="ED36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D0A47"/>
    <w:multiLevelType w:val="hybridMultilevel"/>
    <w:tmpl w:val="FFDA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534A0"/>
    <w:multiLevelType w:val="hybridMultilevel"/>
    <w:tmpl w:val="58567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E2717"/>
    <w:multiLevelType w:val="hybridMultilevel"/>
    <w:tmpl w:val="C1A80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86E75"/>
    <w:multiLevelType w:val="hybridMultilevel"/>
    <w:tmpl w:val="8334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56B7D"/>
    <w:multiLevelType w:val="hybridMultilevel"/>
    <w:tmpl w:val="95E2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6412E"/>
    <w:multiLevelType w:val="hybridMultilevel"/>
    <w:tmpl w:val="6B005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A97505"/>
    <w:multiLevelType w:val="hybridMultilevel"/>
    <w:tmpl w:val="32B4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515C1"/>
    <w:multiLevelType w:val="hybridMultilevel"/>
    <w:tmpl w:val="FFB8BF06"/>
    <w:lvl w:ilvl="0" w:tplc="242E7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325752"/>
    <w:multiLevelType w:val="hybridMultilevel"/>
    <w:tmpl w:val="4F667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5B073A"/>
    <w:multiLevelType w:val="hybridMultilevel"/>
    <w:tmpl w:val="E9F610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01B6E7F"/>
    <w:multiLevelType w:val="hybridMultilevel"/>
    <w:tmpl w:val="84786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14096"/>
    <w:multiLevelType w:val="hybridMultilevel"/>
    <w:tmpl w:val="073E3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A665C"/>
    <w:multiLevelType w:val="hybridMultilevel"/>
    <w:tmpl w:val="DCC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01BDD"/>
    <w:multiLevelType w:val="hybridMultilevel"/>
    <w:tmpl w:val="0344B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A2217EC"/>
    <w:multiLevelType w:val="hybridMultilevel"/>
    <w:tmpl w:val="D510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3206D5"/>
    <w:multiLevelType w:val="hybridMultilevel"/>
    <w:tmpl w:val="9090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73E28"/>
    <w:multiLevelType w:val="hybridMultilevel"/>
    <w:tmpl w:val="6E98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FB7654"/>
    <w:multiLevelType w:val="hybridMultilevel"/>
    <w:tmpl w:val="726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61D01"/>
    <w:multiLevelType w:val="hybridMultilevel"/>
    <w:tmpl w:val="BAE68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12964"/>
    <w:multiLevelType w:val="hybridMultilevel"/>
    <w:tmpl w:val="402C5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A5C30"/>
    <w:multiLevelType w:val="hybridMultilevel"/>
    <w:tmpl w:val="B39AC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393B39"/>
    <w:multiLevelType w:val="hybridMultilevel"/>
    <w:tmpl w:val="5538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67D81"/>
    <w:multiLevelType w:val="hybridMultilevel"/>
    <w:tmpl w:val="FDDE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B5BB0"/>
    <w:multiLevelType w:val="hybridMultilevel"/>
    <w:tmpl w:val="7806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21382">
    <w:abstractNumId w:val="34"/>
  </w:num>
  <w:num w:numId="2" w16cid:durableId="525756591">
    <w:abstractNumId w:val="34"/>
  </w:num>
  <w:num w:numId="3" w16cid:durableId="11280146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4116654">
    <w:abstractNumId w:val="19"/>
  </w:num>
  <w:num w:numId="5" w16cid:durableId="1268388387">
    <w:abstractNumId w:val="6"/>
  </w:num>
  <w:num w:numId="6" w16cid:durableId="1592934134">
    <w:abstractNumId w:val="5"/>
  </w:num>
  <w:num w:numId="7" w16cid:durableId="1127041026">
    <w:abstractNumId w:val="42"/>
  </w:num>
  <w:num w:numId="8" w16cid:durableId="688531906">
    <w:abstractNumId w:val="35"/>
  </w:num>
  <w:num w:numId="9" w16cid:durableId="326252969">
    <w:abstractNumId w:val="2"/>
  </w:num>
  <w:num w:numId="10" w16cid:durableId="485820142">
    <w:abstractNumId w:val="4"/>
  </w:num>
  <w:num w:numId="11" w16cid:durableId="727650143">
    <w:abstractNumId w:val="41"/>
  </w:num>
  <w:num w:numId="12" w16cid:durableId="354574281">
    <w:abstractNumId w:val="40"/>
  </w:num>
  <w:num w:numId="13" w16cid:durableId="685668929">
    <w:abstractNumId w:val="31"/>
  </w:num>
  <w:num w:numId="14" w16cid:durableId="204372587">
    <w:abstractNumId w:val="10"/>
  </w:num>
  <w:num w:numId="15" w16cid:durableId="96558440">
    <w:abstractNumId w:val="17"/>
  </w:num>
  <w:num w:numId="16" w16cid:durableId="4946169">
    <w:abstractNumId w:val="27"/>
  </w:num>
  <w:num w:numId="17" w16cid:durableId="530411812">
    <w:abstractNumId w:val="29"/>
  </w:num>
  <w:num w:numId="18" w16cid:durableId="785318940">
    <w:abstractNumId w:val="36"/>
  </w:num>
  <w:num w:numId="19" w16cid:durableId="724177674">
    <w:abstractNumId w:val="43"/>
  </w:num>
  <w:num w:numId="20" w16cid:durableId="1837527142">
    <w:abstractNumId w:val="25"/>
  </w:num>
  <w:num w:numId="21" w16cid:durableId="631135191">
    <w:abstractNumId w:val="28"/>
  </w:num>
  <w:num w:numId="22" w16cid:durableId="868681051">
    <w:abstractNumId w:val="15"/>
  </w:num>
  <w:num w:numId="23" w16cid:durableId="81028020">
    <w:abstractNumId w:val="18"/>
  </w:num>
  <w:num w:numId="24" w16cid:durableId="12651796">
    <w:abstractNumId w:val="44"/>
  </w:num>
  <w:num w:numId="25" w16cid:durableId="410277017">
    <w:abstractNumId w:val="13"/>
  </w:num>
  <w:num w:numId="26" w16cid:durableId="589854431">
    <w:abstractNumId w:val="11"/>
  </w:num>
  <w:num w:numId="27" w16cid:durableId="1706369589">
    <w:abstractNumId w:val="3"/>
  </w:num>
  <w:num w:numId="28" w16cid:durableId="911085696">
    <w:abstractNumId w:val="16"/>
  </w:num>
  <w:num w:numId="29" w16cid:durableId="4752269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6077871">
    <w:abstractNumId w:val="22"/>
  </w:num>
  <w:num w:numId="31" w16cid:durableId="1456557643">
    <w:abstractNumId w:val="26"/>
  </w:num>
  <w:num w:numId="32" w16cid:durableId="2139567458">
    <w:abstractNumId w:val="21"/>
  </w:num>
  <w:num w:numId="33" w16cid:durableId="818810260">
    <w:abstractNumId w:val="9"/>
  </w:num>
  <w:num w:numId="34" w16cid:durableId="352345071">
    <w:abstractNumId w:val="20"/>
  </w:num>
  <w:num w:numId="35" w16cid:durableId="1073547669">
    <w:abstractNumId w:val="37"/>
  </w:num>
  <w:num w:numId="36" w16cid:durableId="1917781437">
    <w:abstractNumId w:val="32"/>
  </w:num>
  <w:num w:numId="37" w16cid:durableId="407575634">
    <w:abstractNumId w:val="14"/>
  </w:num>
  <w:num w:numId="38" w16cid:durableId="114371141">
    <w:abstractNumId w:val="24"/>
  </w:num>
  <w:num w:numId="39" w16cid:durableId="1504122410">
    <w:abstractNumId w:val="7"/>
  </w:num>
  <w:num w:numId="40" w16cid:durableId="13473706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3085516">
    <w:abstractNumId w:val="1"/>
  </w:num>
  <w:num w:numId="42" w16cid:durableId="2008054826">
    <w:abstractNumId w:val="12"/>
  </w:num>
  <w:num w:numId="43" w16cid:durableId="1561866874">
    <w:abstractNumId w:val="8"/>
  </w:num>
  <w:num w:numId="44" w16cid:durableId="742723833">
    <w:abstractNumId w:val="38"/>
  </w:num>
  <w:num w:numId="45" w16cid:durableId="597493535">
    <w:abstractNumId w:val="33"/>
  </w:num>
  <w:num w:numId="46" w16cid:durableId="1522430609">
    <w:abstractNumId w:val="39"/>
  </w:num>
  <w:num w:numId="47" w16cid:durableId="1505240381">
    <w:abstractNumId w:val="23"/>
  </w:num>
  <w:num w:numId="48" w16cid:durableId="977298687">
    <w:abstractNumId w:val="0"/>
  </w:num>
  <w:num w:numId="49" w16cid:durableId="297877836">
    <w:abstractNumId w:val="0"/>
  </w:num>
  <w:num w:numId="50" w16cid:durableId="83218007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D7"/>
    <w:rsid w:val="0001288F"/>
    <w:rsid w:val="0001586C"/>
    <w:rsid w:val="00024519"/>
    <w:rsid w:val="00026EE4"/>
    <w:rsid w:val="00031A25"/>
    <w:rsid w:val="000329EE"/>
    <w:rsid w:val="00043606"/>
    <w:rsid w:val="00054B31"/>
    <w:rsid w:val="000655C7"/>
    <w:rsid w:val="00091A19"/>
    <w:rsid w:val="000B0277"/>
    <w:rsid w:val="000D0509"/>
    <w:rsid w:val="000D152B"/>
    <w:rsid w:val="000D4ADD"/>
    <w:rsid w:val="000F69FF"/>
    <w:rsid w:val="000F71B7"/>
    <w:rsid w:val="00117D12"/>
    <w:rsid w:val="001202F1"/>
    <w:rsid w:val="00151C0C"/>
    <w:rsid w:val="0015289D"/>
    <w:rsid w:val="00153BA0"/>
    <w:rsid w:val="0017785E"/>
    <w:rsid w:val="00181139"/>
    <w:rsid w:val="00186DD3"/>
    <w:rsid w:val="001A187B"/>
    <w:rsid w:val="001C197F"/>
    <w:rsid w:val="001C21D9"/>
    <w:rsid w:val="001D5F3F"/>
    <w:rsid w:val="001E76EE"/>
    <w:rsid w:val="0021395A"/>
    <w:rsid w:val="002546BA"/>
    <w:rsid w:val="00275C6A"/>
    <w:rsid w:val="002806A1"/>
    <w:rsid w:val="00280AED"/>
    <w:rsid w:val="002817AE"/>
    <w:rsid w:val="002843E3"/>
    <w:rsid w:val="002B31DE"/>
    <w:rsid w:val="002C3E92"/>
    <w:rsid w:val="003127AB"/>
    <w:rsid w:val="00331B80"/>
    <w:rsid w:val="00334A4C"/>
    <w:rsid w:val="0035716D"/>
    <w:rsid w:val="003576B8"/>
    <w:rsid w:val="00367DA4"/>
    <w:rsid w:val="003730AB"/>
    <w:rsid w:val="00394956"/>
    <w:rsid w:val="00397E9B"/>
    <w:rsid w:val="003A4E4C"/>
    <w:rsid w:val="003B12D9"/>
    <w:rsid w:val="003B5FB5"/>
    <w:rsid w:val="003C5850"/>
    <w:rsid w:val="003C7773"/>
    <w:rsid w:val="003D0966"/>
    <w:rsid w:val="003D2966"/>
    <w:rsid w:val="003E5412"/>
    <w:rsid w:val="003F54F3"/>
    <w:rsid w:val="003F7159"/>
    <w:rsid w:val="00407F84"/>
    <w:rsid w:val="004162A9"/>
    <w:rsid w:val="00437665"/>
    <w:rsid w:val="004551CF"/>
    <w:rsid w:val="004739CE"/>
    <w:rsid w:val="00483DB4"/>
    <w:rsid w:val="004944E0"/>
    <w:rsid w:val="004A1CE9"/>
    <w:rsid w:val="004C7525"/>
    <w:rsid w:val="004D1EE0"/>
    <w:rsid w:val="004F1B76"/>
    <w:rsid w:val="005070CE"/>
    <w:rsid w:val="005119B1"/>
    <w:rsid w:val="00511BBB"/>
    <w:rsid w:val="0052422E"/>
    <w:rsid w:val="00526A52"/>
    <w:rsid w:val="00542924"/>
    <w:rsid w:val="0056048E"/>
    <w:rsid w:val="005B38B3"/>
    <w:rsid w:val="005B3916"/>
    <w:rsid w:val="005C7D2B"/>
    <w:rsid w:val="005F2E0B"/>
    <w:rsid w:val="00612A4E"/>
    <w:rsid w:val="00621C3E"/>
    <w:rsid w:val="00630557"/>
    <w:rsid w:val="006316AF"/>
    <w:rsid w:val="0063220F"/>
    <w:rsid w:val="006437C3"/>
    <w:rsid w:val="00644B96"/>
    <w:rsid w:val="00652AC8"/>
    <w:rsid w:val="006654D3"/>
    <w:rsid w:val="00671A93"/>
    <w:rsid w:val="006876FE"/>
    <w:rsid w:val="006A6D86"/>
    <w:rsid w:val="006B15B5"/>
    <w:rsid w:val="006B3F5A"/>
    <w:rsid w:val="006C4B19"/>
    <w:rsid w:val="006D58AB"/>
    <w:rsid w:val="006D5BF0"/>
    <w:rsid w:val="006E3AF9"/>
    <w:rsid w:val="006F0B83"/>
    <w:rsid w:val="006F5260"/>
    <w:rsid w:val="007218F5"/>
    <w:rsid w:val="00723480"/>
    <w:rsid w:val="00723721"/>
    <w:rsid w:val="0072401E"/>
    <w:rsid w:val="00751C53"/>
    <w:rsid w:val="00794470"/>
    <w:rsid w:val="007A0F62"/>
    <w:rsid w:val="007A303A"/>
    <w:rsid w:val="007A523B"/>
    <w:rsid w:val="007B07BB"/>
    <w:rsid w:val="007C5F51"/>
    <w:rsid w:val="007F12E4"/>
    <w:rsid w:val="007F2750"/>
    <w:rsid w:val="00804DF7"/>
    <w:rsid w:val="008065D2"/>
    <w:rsid w:val="00830CE5"/>
    <w:rsid w:val="00837A49"/>
    <w:rsid w:val="00843746"/>
    <w:rsid w:val="00876B09"/>
    <w:rsid w:val="0088393E"/>
    <w:rsid w:val="008B6F36"/>
    <w:rsid w:val="008D2D40"/>
    <w:rsid w:val="009017EE"/>
    <w:rsid w:val="009309E6"/>
    <w:rsid w:val="00933896"/>
    <w:rsid w:val="00933BBA"/>
    <w:rsid w:val="009709C4"/>
    <w:rsid w:val="009905C3"/>
    <w:rsid w:val="00996988"/>
    <w:rsid w:val="009A5EBB"/>
    <w:rsid w:val="009A6CAB"/>
    <w:rsid w:val="009C1CE9"/>
    <w:rsid w:val="009E70CA"/>
    <w:rsid w:val="00A12614"/>
    <w:rsid w:val="00A145EB"/>
    <w:rsid w:val="00A24D15"/>
    <w:rsid w:val="00A25C52"/>
    <w:rsid w:val="00A61292"/>
    <w:rsid w:val="00A62D38"/>
    <w:rsid w:val="00AA5EE5"/>
    <w:rsid w:val="00AA6FD8"/>
    <w:rsid w:val="00AD536C"/>
    <w:rsid w:val="00AE7E67"/>
    <w:rsid w:val="00B542F7"/>
    <w:rsid w:val="00B642F3"/>
    <w:rsid w:val="00B75137"/>
    <w:rsid w:val="00B971AF"/>
    <w:rsid w:val="00BA6734"/>
    <w:rsid w:val="00C130A2"/>
    <w:rsid w:val="00C161B7"/>
    <w:rsid w:val="00C16CCD"/>
    <w:rsid w:val="00C23D71"/>
    <w:rsid w:val="00C25108"/>
    <w:rsid w:val="00C34A9F"/>
    <w:rsid w:val="00C379C2"/>
    <w:rsid w:val="00C412EA"/>
    <w:rsid w:val="00C552A3"/>
    <w:rsid w:val="00C62EB6"/>
    <w:rsid w:val="00C658B6"/>
    <w:rsid w:val="00C674DF"/>
    <w:rsid w:val="00C851CB"/>
    <w:rsid w:val="00C9775E"/>
    <w:rsid w:val="00C97D5A"/>
    <w:rsid w:val="00CA15AD"/>
    <w:rsid w:val="00CB4FA4"/>
    <w:rsid w:val="00CE5E46"/>
    <w:rsid w:val="00CF066A"/>
    <w:rsid w:val="00D047CD"/>
    <w:rsid w:val="00D32D17"/>
    <w:rsid w:val="00D43463"/>
    <w:rsid w:val="00D444C8"/>
    <w:rsid w:val="00D62F58"/>
    <w:rsid w:val="00D917AA"/>
    <w:rsid w:val="00DA2AAC"/>
    <w:rsid w:val="00DB1194"/>
    <w:rsid w:val="00DB3C9E"/>
    <w:rsid w:val="00DC3161"/>
    <w:rsid w:val="00DD13E0"/>
    <w:rsid w:val="00DD7EA3"/>
    <w:rsid w:val="00DE76D8"/>
    <w:rsid w:val="00E023D2"/>
    <w:rsid w:val="00E16298"/>
    <w:rsid w:val="00E404A6"/>
    <w:rsid w:val="00E47A50"/>
    <w:rsid w:val="00E57717"/>
    <w:rsid w:val="00E70119"/>
    <w:rsid w:val="00E87A1C"/>
    <w:rsid w:val="00E94F31"/>
    <w:rsid w:val="00E97FA1"/>
    <w:rsid w:val="00EA62E1"/>
    <w:rsid w:val="00EA7D13"/>
    <w:rsid w:val="00ED2EE7"/>
    <w:rsid w:val="00EF7A82"/>
    <w:rsid w:val="00F276CD"/>
    <w:rsid w:val="00F42661"/>
    <w:rsid w:val="00F446C6"/>
    <w:rsid w:val="00F64453"/>
    <w:rsid w:val="00F71880"/>
    <w:rsid w:val="00F86CD7"/>
    <w:rsid w:val="00FB128A"/>
    <w:rsid w:val="00FD187F"/>
    <w:rsid w:val="00FD2355"/>
    <w:rsid w:val="00FD23E4"/>
    <w:rsid w:val="00FD3BA1"/>
    <w:rsid w:val="00F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9EB0"/>
  <w15:chartTrackingRefBased/>
  <w15:docId w15:val="{7560504F-7A39-4020-8430-99E77695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62973">
      <w:bodyDiv w:val="1"/>
      <w:marLeft w:val="0"/>
      <w:marRight w:val="0"/>
      <w:marTop w:val="0"/>
      <w:marBottom w:val="0"/>
      <w:divBdr>
        <w:top w:val="none" w:sz="0" w:space="0" w:color="auto"/>
        <w:left w:val="none" w:sz="0" w:space="0" w:color="auto"/>
        <w:bottom w:val="none" w:sz="0" w:space="0" w:color="auto"/>
        <w:right w:val="none" w:sz="0" w:space="0" w:color="auto"/>
      </w:divBdr>
    </w:div>
    <w:div w:id="828255150">
      <w:bodyDiv w:val="1"/>
      <w:marLeft w:val="0"/>
      <w:marRight w:val="0"/>
      <w:marTop w:val="0"/>
      <w:marBottom w:val="0"/>
      <w:divBdr>
        <w:top w:val="none" w:sz="0" w:space="0" w:color="auto"/>
        <w:left w:val="none" w:sz="0" w:space="0" w:color="auto"/>
        <w:bottom w:val="none" w:sz="0" w:space="0" w:color="auto"/>
        <w:right w:val="none" w:sz="0" w:space="0" w:color="auto"/>
      </w:divBdr>
    </w:div>
    <w:div w:id="831019403">
      <w:bodyDiv w:val="1"/>
      <w:marLeft w:val="0"/>
      <w:marRight w:val="0"/>
      <w:marTop w:val="0"/>
      <w:marBottom w:val="0"/>
      <w:divBdr>
        <w:top w:val="none" w:sz="0" w:space="0" w:color="auto"/>
        <w:left w:val="none" w:sz="0" w:space="0" w:color="auto"/>
        <w:bottom w:val="none" w:sz="0" w:space="0" w:color="auto"/>
        <w:right w:val="none" w:sz="0" w:space="0" w:color="auto"/>
      </w:divBdr>
    </w:div>
    <w:div w:id="1068191965">
      <w:bodyDiv w:val="1"/>
      <w:marLeft w:val="0"/>
      <w:marRight w:val="0"/>
      <w:marTop w:val="0"/>
      <w:marBottom w:val="0"/>
      <w:divBdr>
        <w:top w:val="none" w:sz="0" w:space="0" w:color="auto"/>
        <w:left w:val="none" w:sz="0" w:space="0" w:color="auto"/>
        <w:bottom w:val="none" w:sz="0" w:space="0" w:color="auto"/>
        <w:right w:val="none" w:sz="0" w:space="0" w:color="auto"/>
      </w:divBdr>
    </w:div>
    <w:div w:id="1511018899">
      <w:bodyDiv w:val="1"/>
      <w:marLeft w:val="0"/>
      <w:marRight w:val="0"/>
      <w:marTop w:val="0"/>
      <w:marBottom w:val="0"/>
      <w:divBdr>
        <w:top w:val="none" w:sz="0" w:space="0" w:color="auto"/>
        <w:left w:val="none" w:sz="0" w:space="0" w:color="auto"/>
        <w:bottom w:val="none" w:sz="0" w:space="0" w:color="auto"/>
        <w:right w:val="none" w:sz="0" w:space="0" w:color="auto"/>
      </w:divBdr>
    </w:div>
    <w:div w:id="1576282897">
      <w:bodyDiv w:val="1"/>
      <w:marLeft w:val="0"/>
      <w:marRight w:val="0"/>
      <w:marTop w:val="0"/>
      <w:marBottom w:val="0"/>
      <w:divBdr>
        <w:top w:val="none" w:sz="0" w:space="0" w:color="auto"/>
        <w:left w:val="none" w:sz="0" w:space="0" w:color="auto"/>
        <w:bottom w:val="none" w:sz="0" w:space="0" w:color="auto"/>
        <w:right w:val="none" w:sz="0" w:space="0" w:color="auto"/>
      </w:divBdr>
    </w:div>
    <w:div w:id="16014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Crystal Heenan</cp:lastModifiedBy>
  <cp:revision>13</cp:revision>
  <cp:lastPrinted>2023-04-13T19:18:00Z</cp:lastPrinted>
  <dcterms:created xsi:type="dcterms:W3CDTF">2023-04-06T18:30:00Z</dcterms:created>
  <dcterms:modified xsi:type="dcterms:W3CDTF">2023-04-14T13:12:00Z</dcterms:modified>
</cp:coreProperties>
</file>