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1F991A95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4F1F47">
        <w:rPr>
          <w:b/>
          <w:bCs/>
          <w:sz w:val="36"/>
          <w:szCs w:val="36"/>
        </w:rPr>
        <w:t>OCTOBER 11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Call to Order</w:t>
      </w:r>
      <w:r w:rsidRPr="0037539A">
        <w:t xml:space="preserve"> </w:t>
      </w:r>
    </w:p>
    <w:p w14:paraId="787A003D" w14:textId="77777777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Pledge of Allegiance</w:t>
      </w:r>
    </w:p>
    <w:p w14:paraId="7B681945" w14:textId="5781FD6C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Roll Call</w:t>
      </w:r>
      <w:r w:rsidR="00AE389A" w:rsidRPr="0037539A">
        <w:rPr>
          <w:bCs/>
        </w:rPr>
        <w:t>/sign in sheet</w:t>
      </w:r>
    </w:p>
    <w:p w14:paraId="639E68AC" w14:textId="0278BF58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Public Comment</w:t>
      </w:r>
      <w:r w:rsidRPr="0037539A">
        <w:t xml:space="preserve"> - (Time may be restricted by Council)</w:t>
      </w:r>
    </w:p>
    <w:p w14:paraId="4F226B05" w14:textId="4EF137DE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</w:pPr>
      <w:r w:rsidRPr="0037539A">
        <w:rPr>
          <w:b/>
        </w:rPr>
        <w:t>Approvals:</w:t>
      </w:r>
      <w:r w:rsidRPr="0037539A">
        <w:t xml:space="preserve"> Minutes of the prior regular meeting</w:t>
      </w:r>
      <w:r w:rsidR="00F02A5C" w:rsidRPr="0037539A">
        <w:t>, and committee meetings.</w:t>
      </w:r>
      <w:r w:rsidR="006A7982" w:rsidRPr="0037539A">
        <w:t xml:space="preserve"> </w:t>
      </w:r>
      <w:r w:rsidRPr="0037539A">
        <w:t>– Approve Treasurers Report</w:t>
      </w:r>
      <w:r w:rsidR="00BD2C2A" w:rsidRPr="0037539A">
        <w:t>,</w:t>
      </w:r>
      <w:r w:rsidRPr="0037539A">
        <w:t xml:space="preserve"> and grant permission to pay the bills.</w:t>
      </w:r>
    </w:p>
    <w:p w14:paraId="7670852A" w14:textId="77777777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 xml:space="preserve">Mayors Report: </w:t>
      </w:r>
    </w:p>
    <w:p w14:paraId="55B1A11B" w14:textId="4457D616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Code Enforcement:</w:t>
      </w:r>
      <w:r w:rsidR="00380D6E" w:rsidRPr="0037539A">
        <w:rPr>
          <w:b/>
        </w:rPr>
        <w:t xml:space="preserve"> </w:t>
      </w:r>
      <w:r w:rsidR="00E601A2">
        <w:rPr>
          <w:b/>
        </w:rPr>
        <w:t xml:space="preserve"> </w:t>
      </w:r>
      <w:r w:rsidR="00E601A2">
        <w:rPr>
          <w:bCs/>
        </w:rPr>
        <w:t>written report included in handouts</w:t>
      </w:r>
    </w:p>
    <w:p w14:paraId="1A7E6499" w14:textId="09F3CE91" w:rsidR="0022353B" w:rsidRPr="0037539A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</w:rPr>
      </w:pPr>
      <w:r w:rsidRPr="0037539A">
        <w:rPr>
          <w:b/>
        </w:rPr>
        <w:t>Maintenance Report:</w:t>
      </w:r>
      <w:r w:rsidR="00DF243B" w:rsidRPr="0037539A">
        <w:rPr>
          <w:b/>
        </w:rPr>
        <w:t xml:space="preserve"> </w:t>
      </w:r>
      <w:r w:rsidR="00DF243B" w:rsidRPr="0037539A">
        <w:rPr>
          <w:bCs/>
        </w:rPr>
        <w:t>written report included in handouts.</w:t>
      </w:r>
      <w:r w:rsidR="003A3DCE" w:rsidRPr="0037539A">
        <w:rPr>
          <w:bCs/>
        </w:rPr>
        <w:t xml:space="preserve">  </w:t>
      </w:r>
    </w:p>
    <w:p w14:paraId="5A47DD9B" w14:textId="0D518978" w:rsidR="009642EB" w:rsidRPr="0037539A" w:rsidRDefault="0022353B" w:rsidP="00462435">
      <w:pPr>
        <w:numPr>
          <w:ilvl w:val="0"/>
          <w:numId w:val="26"/>
        </w:numPr>
        <w:tabs>
          <w:tab w:val="num" w:pos="810"/>
        </w:tabs>
        <w:ind w:left="810"/>
        <w:rPr>
          <w:b/>
          <w:u w:val="single"/>
        </w:rPr>
      </w:pPr>
      <w:r w:rsidRPr="0037539A">
        <w:rPr>
          <w:b/>
        </w:rPr>
        <w:t xml:space="preserve">Committee Reports: </w:t>
      </w:r>
      <w:r w:rsidR="00C36570" w:rsidRPr="00C36570">
        <w:rPr>
          <w:bCs/>
        </w:rPr>
        <w:t>Streets Committee – All</w:t>
      </w:r>
      <w:r w:rsidR="009133D3">
        <w:rPr>
          <w:bCs/>
        </w:rPr>
        <w:t>ey</w:t>
      </w:r>
      <w:r w:rsidR="00222424">
        <w:rPr>
          <w:bCs/>
        </w:rPr>
        <w:t>’</w:t>
      </w:r>
      <w:r w:rsidR="009133D3">
        <w:rPr>
          <w:bCs/>
        </w:rPr>
        <w:t>s</w:t>
      </w:r>
      <w:r w:rsidR="00055E5B">
        <w:rPr>
          <w:bCs/>
        </w:rPr>
        <w:t xml:space="preserve">, </w:t>
      </w:r>
      <w:r w:rsidR="00A41992">
        <w:rPr>
          <w:bCs/>
        </w:rPr>
        <w:t>ordinances</w:t>
      </w:r>
      <w:r w:rsidR="00055E5B">
        <w:rPr>
          <w:bCs/>
        </w:rPr>
        <w:t>,</w:t>
      </w:r>
      <w:r w:rsidR="00C36570" w:rsidRPr="00C36570">
        <w:rPr>
          <w:bCs/>
        </w:rPr>
        <w:t xml:space="preserve"> and sign</w:t>
      </w:r>
      <w:r w:rsidR="0083380D">
        <w:rPr>
          <w:bCs/>
        </w:rPr>
        <w:t>; Finance Committee-Budget</w:t>
      </w:r>
    </w:p>
    <w:p w14:paraId="7958EEEE" w14:textId="77777777" w:rsidR="003578F4" w:rsidRPr="009642EB" w:rsidRDefault="003578F4" w:rsidP="003578F4">
      <w:pPr>
        <w:ind w:left="810"/>
        <w:rPr>
          <w:b/>
          <w:sz w:val="26"/>
          <w:szCs w:val="26"/>
          <w:u w:val="single"/>
        </w:rPr>
      </w:pPr>
    </w:p>
    <w:p w14:paraId="38542FA0" w14:textId="7DB2D55F" w:rsidR="003D5630" w:rsidRDefault="0022353B" w:rsidP="009642EB">
      <w:pPr>
        <w:ind w:left="9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01AC3E28" w14:textId="7BB8030F" w:rsidR="00A75AD9" w:rsidRPr="00C36570" w:rsidRDefault="00A75AD9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Resident </w:t>
      </w:r>
      <w:r w:rsidR="00A41992">
        <w:rPr>
          <w:bCs/>
        </w:rPr>
        <w:t xml:space="preserve">Mr. Jerry Williams </w:t>
      </w:r>
      <w:r>
        <w:rPr>
          <w:bCs/>
        </w:rPr>
        <w:t xml:space="preserve">requested handicap parking </w:t>
      </w:r>
      <w:r w:rsidR="00A41992">
        <w:rPr>
          <w:bCs/>
        </w:rPr>
        <w:t xml:space="preserve">again </w:t>
      </w:r>
      <w:r>
        <w:rPr>
          <w:bCs/>
        </w:rPr>
        <w:t>along Main Street</w:t>
      </w:r>
    </w:p>
    <w:p w14:paraId="5943AE22" w14:textId="7D1A1847" w:rsidR="00583C54" w:rsidRPr="008A0234" w:rsidRDefault="00C36570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Motion needed to approve repair of backhoe door; Insurance check has been received for</w:t>
      </w:r>
      <w:r w:rsidR="004358F1">
        <w:rPr>
          <w:bCs/>
        </w:rPr>
        <w:t xml:space="preserve"> amount</w:t>
      </w:r>
      <w:r>
        <w:rPr>
          <w:bCs/>
        </w:rPr>
        <w:t xml:space="preserve"> quoted </w:t>
      </w:r>
      <w:r w:rsidR="004358F1">
        <w:rPr>
          <w:bCs/>
        </w:rPr>
        <w:t xml:space="preserve">for </w:t>
      </w:r>
      <w:r>
        <w:rPr>
          <w:bCs/>
        </w:rPr>
        <w:t>repairs</w:t>
      </w:r>
      <w:r w:rsidR="004358F1">
        <w:rPr>
          <w:bCs/>
        </w:rPr>
        <w:t>,</w:t>
      </w:r>
      <w:r>
        <w:rPr>
          <w:bCs/>
        </w:rPr>
        <w:t xml:space="preserve"> less $500.00 deductible. </w:t>
      </w:r>
    </w:p>
    <w:p w14:paraId="6D2247D6" w14:textId="1B609AAA" w:rsidR="008A0234" w:rsidRPr="00583C54" w:rsidRDefault="008A0234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Motion needed to approve the repair of the ballfield fence.  Insurance check has been received and quote from Penn Fence provided.</w:t>
      </w:r>
    </w:p>
    <w:p w14:paraId="5475D915" w14:textId="77777777" w:rsidR="002F3680" w:rsidRPr="002F3680" w:rsidRDefault="00583C54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Review and approve by motion quotes for purchase of spreader for red dump truck.</w:t>
      </w:r>
      <w:r w:rsidR="00C36570">
        <w:rPr>
          <w:bCs/>
        </w:rPr>
        <w:t xml:space="preserve"> </w:t>
      </w:r>
    </w:p>
    <w:p w14:paraId="32367AD6" w14:textId="77777777" w:rsidR="00740F2C" w:rsidRPr="00740F2C" w:rsidRDefault="002F3680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>Lay off part time temporary employee Jim Myers as of November 1</w:t>
      </w:r>
      <w:r w:rsidRPr="002F3680">
        <w:rPr>
          <w:bCs/>
          <w:vertAlign w:val="superscript"/>
        </w:rPr>
        <w:t>st</w:t>
      </w:r>
      <w:r>
        <w:rPr>
          <w:bCs/>
        </w:rPr>
        <w:t>, with a return date of May 31</w:t>
      </w:r>
      <w:r w:rsidRPr="002F3680">
        <w:rPr>
          <w:bCs/>
          <w:vertAlign w:val="superscript"/>
        </w:rPr>
        <w:t>st</w:t>
      </w:r>
      <w:r>
        <w:rPr>
          <w:bCs/>
        </w:rPr>
        <w:t xml:space="preserve">, 2023. </w:t>
      </w:r>
    </w:p>
    <w:p w14:paraId="23643702" w14:textId="77777777" w:rsidR="008A0234" w:rsidRPr="008A0234" w:rsidRDefault="00055E5B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Permission to apply for boat launch grant through Pennsylvania Fish and Boat Commission.  </w:t>
      </w:r>
      <w:r w:rsidR="00740F2C">
        <w:rPr>
          <w:bCs/>
        </w:rPr>
        <w:t xml:space="preserve"> </w:t>
      </w:r>
    </w:p>
    <w:p w14:paraId="1C469B3E" w14:textId="3FDF1055" w:rsidR="008A0234" w:rsidRPr="008A0234" w:rsidRDefault="008A0234" w:rsidP="00971713">
      <w:pPr>
        <w:pStyle w:val="ListParagraph"/>
        <w:numPr>
          <w:ilvl w:val="0"/>
          <w:numId w:val="44"/>
        </w:numPr>
        <w:rPr>
          <w:b/>
          <w:u w:val="single"/>
        </w:rPr>
      </w:pPr>
      <w:r>
        <w:rPr>
          <w:bCs/>
        </w:rPr>
        <w:t xml:space="preserve">Approval to contact the attorney about IA Construction not returning calls about the </w:t>
      </w:r>
      <w:r w:rsidR="00F66299">
        <w:rPr>
          <w:bCs/>
        </w:rPr>
        <w:t>recent street paving project.</w:t>
      </w:r>
    </w:p>
    <w:p w14:paraId="26CBD363" w14:textId="3F00C9B3" w:rsidR="00C36570" w:rsidRPr="008A0234" w:rsidRDefault="00740F2C" w:rsidP="008A0234">
      <w:pPr>
        <w:ind w:left="270"/>
        <w:rPr>
          <w:b/>
          <w:u w:val="single"/>
        </w:rPr>
      </w:pPr>
      <w:r w:rsidRPr="008A0234">
        <w:rPr>
          <w:bCs/>
        </w:rPr>
        <w:t xml:space="preserve">  </w:t>
      </w:r>
      <w:r w:rsidR="002F3680" w:rsidRPr="008A0234">
        <w:rPr>
          <w:bCs/>
        </w:rPr>
        <w:t xml:space="preserve"> </w:t>
      </w:r>
      <w:r w:rsidR="00C36570" w:rsidRPr="008A0234">
        <w:rPr>
          <w:bCs/>
        </w:rPr>
        <w:t xml:space="preserve"> </w:t>
      </w: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087899CC" w14:textId="47F09BBF" w:rsidR="004F1F47" w:rsidRDefault="004F1F47" w:rsidP="00CE7E8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Update on </w:t>
      </w:r>
      <w:r w:rsidRPr="00C36570">
        <w:rPr>
          <w:bCs/>
          <w:u w:val="single"/>
        </w:rPr>
        <w:t>storm water drainage</w:t>
      </w:r>
      <w:r>
        <w:rPr>
          <w:bCs/>
        </w:rPr>
        <w:t xml:space="preserve"> </w:t>
      </w:r>
      <w:r w:rsidR="009176A0">
        <w:rPr>
          <w:bCs/>
        </w:rPr>
        <w:t xml:space="preserve">issues </w:t>
      </w:r>
      <w:r>
        <w:rPr>
          <w:bCs/>
        </w:rPr>
        <w:t>within the Borough</w:t>
      </w:r>
      <w:r w:rsidR="009176A0">
        <w:rPr>
          <w:bCs/>
        </w:rPr>
        <w:t>-ditches and all</w:t>
      </w:r>
      <w:r w:rsidR="009133D3">
        <w:rPr>
          <w:bCs/>
        </w:rPr>
        <w:t>ey</w:t>
      </w:r>
      <w:r w:rsidR="00F66299">
        <w:rPr>
          <w:bCs/>
        </w:rPr>
        <w:t>’</w:t>
      </w:r>
      <w:r w:rsidR="009133D3">
        <w:rPr>
          <w:bCs/>
        </w:rPr>
        <w:t>s</w:t>
      </w:r>
      <w:r w:rsidR="009176A0">
        <w:rPr>
          <w:bCs/>
        </w:rPr>
        <w:t xml:space="preserve">; help </w:t>
      </w:r>
      <w:r w:rsidR="00C36570">
        <w:rPr>
          <w:bCs/>
        </w:rPr>
        <w:t xml:space="preserve">can be sought </w:t>
      </w:r>
      <w:r w:rsidR="009176A0">
        <w:rPr>
          <w:bCs/>
        </w:rPr>
        <w:t xml:space="preserve">from the </w:t>
      </w:r>
      <w:r w:rsidR="00C36570">
        <w:rPr>
          <w:bCs/>
        </w:rPr>
        <w:t xml:space="preserve">Northwest Commission </w:t>
      </w:r>
      <w:r w:rsidR="00A41992">
        <w:rPr>
          <w:bCs/>
        </w:rPr>
        <w:t xml:space="preserve">as no help from Conservation District. </w:t>
      </w:r>
    </w:p>
    <w:p w14:paraId="2AE68BBC" w14:textId="77777777" w:rsidR="00055E5B" w:rsidRDefault="00AE5D54" w:rsidP="00F378E2">
      <w:pPr>
        <w:pStyle w:val="ListParagraph"/>
        <w:numPr>
          <w:ilvl w:val="0"/>
          <w:numId w:val="31"/>
        </w:numPr>
        <w:rPr>
          <w:bCs/>
        </w:rPr>
      </w:pPr>
      <w:r w:rsidRPr="004E6403">
        <w:rPr>
          <w:bCs/>
        </w:rPr>
        <w:t>Bonding of Campbell Hill and McCauley Hill Road</w:t>
      </w:r>
      <w:r w:rsidR="004E6403">
        <w:rPr>
          <w:bCs/>
        </w:rPr>
        <w:t xml:space="preserve"> update</w:t>
      </w:r>
      <w:r w:rsidR="00DC01B8">
        <w:rPr>
          <w:bCs/>
        </w:rPr>
        <w:t>.</w:t>
      </w:r>
      <w:r w:rsidR="00055E5B">
        <w:rPr>
          <w:bCs/>
        </w:rPr>
        <w:t xml:space="preserve"> </w:t>
      </w:r>
    </w:p>
    <w:p w14:paraId="3B1A6368" w14:textId="5A69C031" w:rsidR="00E601A2" w:rsidRDefault="00055E5B" w:rsidP="00F378E2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Motion needed to grade McCauley Hill</w:t>
      </w:r>
      <w:r w:rsidR="00A41992">
        <w:rPr>
          <w:bCs/>
        </w:rPr>
        <w:t xml:space="preserve"> after recommendation to do so.  </w:t>
      </w:r>
      <w:r w:rsidR="00704065">
        <w:rPr>
          <w:bCs/>
        </w:rPr>
        <w:t xml:space="preserve"> </w:t>
      </w:r>
    </w:p>
    <w:p w14:paraId="4D6B72EF" w14:textId="77777777" w:rsidR="000D7CFB" w:rsidRPr="004E6403" w:rsidRDefault="000D7CFB" w:rsidP="000D7CFB">
      <w:pPr>
        <w:pStyle w:val="ListParagraph"/>
        <w:rPr>
          <w:bCs/>
        </w:rPr>
      </w:pPr>
    </w:p>
    <w:p w14:paraId="6CB35414" w14:textId="0FF7A4A0" w:rsidR="00E601A2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30167786" w14:textId="56E97950" w:rsidR="00D04163" w:rsidRDefault="00DC01B8" w:rsidP="00D0416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Sent signed contract/agreement to Tidioute Fire Department</w:t>
      </w:r>
    </w:p>
    <w:p w14:paraId="55DFE7C6" w14:textId="4479E4DB" w:rsidR="00DC01B8" w:rsidRDefault="00DC01B8" w:rsidP="00D04163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Received Foreign Fire Relief form the state, completed the form, and issued check to Tidioute Fire Department</w:t>
      </w:r>
      <w:r w:rsidR="00A41992">
        <w:rPr>
          <w:bCs/>
        </w:rPr>
        <w:t>.</w:t>
      </w:r>
    </w:p>
    <w:p w14:paraId="113AF6D2" w14:textId="191C46AC" w:rsidR="00DC01B8" w:rsidRPr="008A0234" w:rsidRDefault="00A41992" w:rsidP="00A75AD9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Sent letter and application form for driveway permit to Mr. &amp; Mrs. Andrew Shields.</w:t>
      </w:r>
    </w:p>
    <w:p w14:paraId="71A6725A" w14:textId="77777777" w:rsidR="00A75AD9" w:rsidRPr="00A75AD9" w:rsidRDefault="00A75AD9" w:rsidP="00A75AD9">
      <w:pPr>
        <w:rPr>
          <w:bCs/>
        </w:rPr>
      </w:pPr>
    </w:p>
    <w:p w14:paraId="676150EC" w14:textId="1F998FF1" w:rsidR="0022353B" w:rsidRPr="00367672" w:rsidRDefault="0022353B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/>
          <w:sz w:val="26"/>
          <w:szCs w:val="26"/>
        </w:rPr>
        <w:t>Second Public Comment</w:t>
      </w:r>
    </w:p>
    <w:p w14:paraId="68CA71D7" w14:textId="576BBF86" w:rsidR="0075178F" w:rsidRPr="00CE7E82" w:rsidRDefault="0022353B" w:rsidP="00CE7E82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  <w:r w:rsidR="00E311E5">
        <w:rPr>
          <w:b/>
          <w:sz w:val="26"/>
          <w:szCs w:val="26"/>
        </w:rPr>
        <w:t xml:space="preserve"> </w:t>
      </w:r>
    </w:p>
    <w:sectPr w:rsidR="0075178F" w:rsidRPr="00CE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65BA"/>
    <w:multiLevelType w:val="hybridMultilevel"/>
    <w:tmpl w:val="BB24F9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D95EBE"/>
    <w:multiLevelType w:val="hybridMultilevel"/>
    <w:tmpl w:val="86FACF62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3F45"/>
    <w:multiLevelType w:val="hybridMultilevel"/>
    <w:tmpl w:val="F02A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4F53309"/>
    <w:multiLevelType w:val="hybridMultilevel"/>
    <w:tmpl w:val="40F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7B22"/>
    <w:multiLevelType w:val="hybridMultilevel"/>
    <w:tmpl w:val="4E9667F6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0009CF"/>
    <w:multiLevelType w:val="hybridMultilevel"/>
    <w:tmpl w:val="019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02406"/>
    <w:multiLevelType w:val="hybridMultilevel"/>
    <w:tmpl w:val="4F6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12EE9"/>
    <w:multiLevelType w:val="hybridMultilevel"/>
    <w:tmpl w:val="D76E4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6"/>
  </w:num>
  <w:num w:numId="2" w16cid:durableId="1842162631">
    <w:abstractNumId w:val="3"/>
  </w:num>
  <w:num w:numId="3" w16cid:durableId="14385005">
    <w:abstractNumId w:val="33"/>
  </w:num>
  <w:num w:numId="4" w16cid:durableId="711735066">
    <w:abstractNumId w:val="5"/>
  </w:num>
  <w:num w:numId="5" w16cid:durableId="770008634">
    <w:abstractNumId w:val="6"/>
  </w:num>
  <w:num w:numId="6" w16cid:durableId="242033187">
    <w:abstractNumId w:val="26"/>
  </w:num>
  <w:num w:numId="7" w16cid:durableId="2027513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9"/>
  </w:num>
  <w:num w:numId="9" w16cid:durableId="2040469865">
    <w:abstractNumId w:val="12"/>
  </w:num>
  <w:num w:numId="10" w16cid:durableId="690840949">
    <w:abstractNumId w:val="9"/>
  </w:num>
  <w:num w:numId="11" w16cid:durableId="1436435768">
    <w:abstractNumId w:val="18"/>
  </w:num>
  <w:num w:numId="12" w16cid:durableId="910236922">
    <w:abstractNumId w:val="13"/>
  </w:num>
  <w:num w:numId="13" w16cid:durableId="1511800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2"/>
  </w:num>
  <w:num w:numId="17" w16cid:durableId="2046589831">
    <w:abstractNumId w:val="6"/>
  </w:num>
  <w:num w:numId="18" w16cid:durableId="166138449">
    <w:abstractNumId w:val="31"/>
  </w:num>
  <w:num w:numId="19" w16cid:durableId="787313181">
    <w:abstractNumId w:val="23"/>
  </w:num>
  <w:num w:numId="20" w16cid:durableId="217783188">
    <w:abstractNumId w:val="36"/>
  </w:num>
  <w:num w:numId="21" w16cid:durableId="2015645584">
    <w:abstractNumId w:val="7"/>
  </w:num>
  <w:num w:numId="22" w16cid:durableId="1185359958">
    <w:abstractNumId w:val="25"/>
  </w:num>
  <w:num w:numId="23" w16cid:durableId="1345014407">
    <w:abstractNumId w:val="37"/>
  </w:num>
  <w:num w:numId="24" w16cid:durableId="25761724">
    <w:abstractNumId w:val="30"/>
  </w:num>
  <w:num w:numId="25" w16cid:durableId="11190329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6"/>
  </w:num>
  <w:num w:numId="27" w16cid:durableId="1983188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2"/>
  </w:num>
  <w:num w:numId="30" w16cid:durableId="861670290">
    <w:abstractNumId w:val="8"/>
  </w:num>
  <w:num w:numId="31" w16cid:durableId="1324504754">
    <w:abstractNumId w:val="27"/>
  </w:num>
  <w:num w:numId="32" w16cid:durableId="660161973">
    <w:abstractNumId w:val="4"/>
  </w:num>
  <w:num w:numId="33" w16cid:durableId="783500083">
    <w:abstractNumId w:val="11"/>
  </w:num>
  <w:num w:numId="34" w16cid:durableId="623855111">
    <w:abstractNumId w:val="32"/>
  </w:num>
  <w:num w:numId="35" w16cid:durableId="2040664853">
    <w:abstractNumId w:val="29"/>
  </w:num>
  <w:num w:numId="36" w16cid:durableId="1297876278">
    <w:abstractNumId w:val="20"/>
  </w:num>
  <w:num w:numId="37" w16cid:durableId="1658652053">
    <w:abstractNumId w:val="24"/>
  </w:num>
  <w:num w:numId="38" w16cid:durableId="2101679073">
    <w:abstractNumId w:val="21"/>
  </w:num>
  <w:num w:numId="39" w16cid:durableId="1032919497">
    <w:abstractNumId w:val="35"/>
  </w:num>
  <w:num w:numId="40" w16cid:durableId="814562304">
    <w:abstractNumId w:val="1"/>
  </w:num>
  <w:num w:numId="41" w16cid:durableId="20258143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6486100">
    <w:abstractNumId w:val="14"/>
  </w:num>
  <w:num w:numId="43" w16cid:durableId="580338446">
    <w:abstractNumId w:val="15"/>
  </w:num>
  <w:num w:numId="44" w16cid:durableId="1580485134">
    <w:abstractNumId w:val="22"/>
  </w:num>
  <w:num w:numId="45" w16cid:durableId="398331189">
    <w:abstractNumId w:val="34"/>
  </w:num>
  <w:num w:numId="46" w16cid:durableId="170547488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5E5B"/>
    <w:rsid w:val="00056AC4"/>
    <w:rsid w:val="00062CA9"/>
    <w:rsid w:val="00073051"/>
    <w:rsid w:val="00073747"/>
    <w:rsid w:val="00081620"/>
    <w:rsid w:val="00082B98"/>
    <w:rsid w:val="000874CA"/>
    <w:rsid w:val="000962D0"/>
    <w:rsid w:val="000B5D51"/>
    <w:rsid w:val="000D1861"/>
    <w:rsid w:val="000D2490"/>
    <w:rsid w:val="000D2BC0"/>
    <w:rsid w:val="000D7CFB"/>
    <w:rsid w:val="000D7FD3"/>
    <w:rsid w:val="000E6FA4"/>
    <w:rsid w:val="00102355"/>
    <w:rsid w:val="00104F6F"/>
    <w:rsid w:val="001117BB"/>
    <w:rsid w:val="00133138"/>
    <w:rsid w:val="0014498C"/>
    <w:rsid w:val="001556AD"/>
    <w:rsid w:val="00161BC5"/>
    <w:rsid w:val="001702F2"/>
    <w:rsid w:val="0018133D"/>
    <w:rsid w:val="001A3299"/>
    <w:rsid w:val="001B08E8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424"/>
    <w:rsid w:val="00222DEC"/>
    <w:rsid w:val="0022353B"/>
    <w:rsid w:val="002239B6"/>
    <w:rsid w:val="00224DCE"/>
    <w:rsid w:val="00232C77"/>
    <w:rsid w:val="00241C33"/>
    <w:rsid w:val="00246845"/>
    <w:rsid w:val="002544FD"/>
    <w:rsid w:val="00276A9F"/>
    <w:rsid w:val="00277DA1"/>
    <w:rsid w:val="00282390"/>
    <w:rsid w:val="0029496C"/>
    <w:rsid w:val="00295471"/>
    <w:rsid w:val="00295883"/>
    <w:rsid w:val="00295B9E"/>
    <w:rsid w:val="002B0E2A"/>
    <w:rsid w:val="002B4A03"/>
    <w:rsid w:val="002D4250"/>
    <w:rsid w:val="002E40DB"/>
    <w:rsid w:val="002E7529"/>
    <w:rsid w:val="002F3680"/>
    <w:rsid w:val="00304499"/>
    <w:rsid w:val="003153BB"/>
    <w:rsid w:val="003166F6"/>
    <w:rsid w:val="00322C91"/>
    <w:rsid w:val="00327BA9"/>
    <w:rsid w:val="00344009"/>
    <w:rsid w:val="00350163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739A"/>
    <w:rsid w:val="003D5630"/>
    <w:rsid w:val="003E4F28"/>
    <w:rsid w:val="003E6AC5"/>
    <w:rsid w:val="003E6E8A"/>
    <w:rsid w:val="003F1F28"/>
    <w:rsid w:val="003F76BD"/>
    <w:rsid w:val="004035FC"/>
    <w:rsid w:val="00410962"/>
    <w:rsid w:val="004127E3"/>
    <w:rsid w:val="00421C59"/>
    <w:rsid w:val="00422A78"/>
    <w:rsid w:val="004324DC"/>
    <w:rsid w:val="00433D5F"/>
    <w:rsid w:val="004358F1"/>
    <w:rsid w:val="004453C0"/>
    <w:rsid w:val="00452510"/>
    <w:rsid w:val="00455F34"/>
    <w:rsid w:val="004575B1"/>
    <w:rsid w:val="0047054C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659A"/>
    <w:rsid w:val="004C733E"/>
    <w:rsid w:val="004E1484"/>
    <w:rsid w:val="004E370C"/>
    <w:rsid w:val="004E3CA4"/>
    <w:rsid w:val="004E6403"/>
    <w:rsid w:val="004F1F47"/>
    <w:rsid w:val="004F4EEC"/>
    <w:rsid w:val="005030CB"/>
    <w:rsid w:val="00506049"/>
    <w:rsid w:val="00506C3D"/>
    <w:rsid w:val="0051389C"/>
    <w:rsid w:val="00523E1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83C54"/>
    <w:rsid w:val="0059051B"/>
    <w:rsid w:val="00595892"/>
    <w:rsid w:val="00596134"/>
    <w:rsid w:val="005973AB"/>
    <w:rsid w:val="00597B74"/>
    <w:rsid w:val="005A2A33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03B8"/>
    <w:rsid w:val="00654B79"/>
    <w:rsid w:val="006552E4"/>
    <w:rsid w:val="0065531D"/>
    <w:rsid w:val="00663336"/>
    <w:rsid w:val="006847CB"/>
    <w:rsid w:val="006951E9"/>
    <w:rsid w:val="006A7982"/>
    <w:rsid w:val="006B4DAD"/>
    <w:rsid w:val="006C0417"/>
    <w:rsid w:val="006C151F"/>
    <w:rsid w:val="006C6AF6"/>
    <w:rsid w:val="006C7458"/>
    <w:rsid w:val="006D230D"/>
    <w:rsid w:val="006E08BA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21DF6"/>
    <w:rsid w:val="0072738D"/>
    <w:rsid w:val="00734322"/>
    <w:rsid w:val="007352B0"/>
    <w:rsid w:val="007363A5"/>
    <w:rsid w:val="00740F2C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D1F03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380D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0234"/>
    <w:rsid w:val="008A15EA"/>
    <w:rsid w:val="008A2B09"/>
    <w:rsid w:val="008B0B9B"/>
    <w:rsid w:val="008B1C15"/>
    <w:rsid w:val="008B290A"/>
    <w:rsid w:val="008B4510"/>
    <w:rsid w:val="008C2FF6"/>
    <w:rsid w:val="008C3CF2"/>
    <w:rsid w:val="008C4E37"/>
    <w:rsid w:val="008C5655"/>
    <w:rsid w:val="008C6E36"/>
    <w:rsid w:val="008E267A"/>
    <w:rsid w:val="008E2EE4"/>
    <w:rsid w:val="008F024B"/>
    <w:rsid w:val="008F544F"/>
    <w:rsid w:val="00900CFC"/>
    <w:rsid w:val="0090278B"/>
    <w:rsid w:val="009133D3"/>
    <w:rsid w:val="009176A0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642EB"/>
    <w:rsid w:val="00971713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E5F38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262"/>
    <w:rsid w:val="00A24D8B"/>
    <w:rsid w:val="00A34609"/>
    <w:rsid w:val="00A41992"/>
    <w:rsid w:val="00A51B58"/>
    <w:rsid w:val="00A52826"/>
    <w:rsid w:val="00A55560"/>
    <w:rsid w:val="00A64332"/>
    <w:rsid w:val="00A66AC4"/>
    <w:rsid w:val="00A67B33"/>
    <w:rsid w:val="00A75AD9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187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556C5"/>
    <w:rsid w:val="00B61A28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3240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36570"/>
    <w:rsid w:val="00C43ADC"/>
    <w:rsid w:val="00C51931"/>
    <w:rsid w:val="00C51F5D"/>
    <w:rsid w:val="00C628E7"/>
    <w:rsid w:val="00C62ABF"/>
    <w:rsid w:val="00C639DE"/>
    <w:rsid w:val="00C64903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E0AB1"/>
    <w:rsid w:val="00CE24F1"/>
    <w:rsid w:val="00CE4F4A"/>
    <w:rsid w:val="00CE6117"/>
    <w:rsid w:val="00CE7809"/>
    <w:rsid w:val="00CE7E82"/>
    <w:rsid w:val="00CF25EB"/>
    <w:rsid w:val="00CF3BE8"/>
    <w:rsid w:val="00D012F4"/>
    <w:rsid w:val="00D04163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33E7"/>
    <w:rsid w:val="00D76584"/>
    <w:rsid w:val="00D82477"/>
    <w:rsid w:val="00D83006"/>
    <w:rsid w:val="00D93472"/>
    <w:rsid w:val="00DA249F"/>
    <w:rsid w:val="00DC01B8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240E7"/>
    <w:rsid w:val="00E311E5"/>
    <w:rsid w:val="00E32688"/>
    <w:rsid w:val="00E363C0"/>
    <w:rsid w:val="00E43430"/>
    <w:rsid w:val="00E44A08"/>
    <w:rsid w:val="00E462CD"/>
    <w:rsid w:val="00E543F1"/>
    <w:rsid w:val="00E57CAA"/>
    <w:rsid w:val="00E601A2"/>
    <w:rsid w:val="00E60C02"/>
    <w:rsid w:val="00E61592"/>
    <w:rsid w:val="00E6684E"/>
    <w:rsid w:val="00E70DA6"/>
    <w:rsid w:val="00E80531"/>
    <w:rsid w:val="00E85972"/>
    <w:rsid w:val="00E86446"/>
    <w:rsid w:val="00E9657F"/>
    <w:rsid w:val="00EA36B0"/>
    <w:rsid w:val="00EB0FBF"/>
    <w:rsid w:val="00EB5B7C"/>
    <w:rsid w:val="00EC0320"/>
    <w:rsid w:val="00EC66C0"/>
    <w:rsid w:val="00EC6AF3"/>
    <w:rsid w:val="00ED15D5"/>
    <w:rsid w:val="00ED254C"/>
    <w:rsid w:val="00EE1BF1"/>
    <w:rsid w:val="00EE59DB"/>
    <w:rsid w:val="00EE65AB"/>
    <w:rsid w:val="00EF1775"/>
    <w:rsid w:val="00EF5929"/>
    <w:rsid w:val="00F01405"/>
    <w:rsid w:val="00F02A5C"/>
    <w:rsid w:val="00F06582"/>
    <w:rsid w:val="00F07096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629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C6541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14</cp:revision>
  <cp:lastPrinted>2022-10-13T13:35:00Z</cp:lastPrinted>
  <dcterms:created xsi:type="dcterms:W3CDTF">2022-09-19T18:37:00Z</dcterms:created>
  <dcterms:modified xsi:type="dcterms:W3CDTF">2022-10-13T13:35:00Z</dcterms:modified>
</cp:coreProperties>
</file>