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48E02AB4" w14:textId="283C666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AE389A">
        <w:rPr>
          <w:b/>
          <w:bCs/>
          <w:sz w:val="36"/>
          <w:szCs w:val="36"/>
        </w:rPr>
        <w:t>MAY 10</w:t>
      </w:r>
      <w:r>
        <w:rPr>
          <w:b/>
          <w:bCs/>
          <w:sz w:val="36"/>
          <w:szCs w:val="36"/>
        </w:rPr>
        <w:t>, 2022</w:t>
      </w:r>
    </w:p>
    <w:p w14:paraId="6DBFF72A" w14:textId="303138EA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</w:t>
      </w:r>
    </w:p>
    <w:p w14:paraId="787A003D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7B681945" w14:textId="5781FD6C" w:rsidR="0022353B" w:rsidRPr="00A00CA3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Roll Call</w:t>
      </w:r>
      <w:r w:rsidR="00AE389A">
        <w:rPr>
          <w:bCs/>
          <w:sz w:val="26"/>
          <w:szCs w:val="26"/>
        </w:rPr>
        <w:t>/sign in sheet</w:t>
      </w:r>
    </w:p>
    <w:p w14:paraId="30E3FE5D" w14:textId="17EC51D9" w:rsidR="00A00CA3" w:rsidRDefault="00A00CA3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Road repair project bid opening:</w:t>
      </w:r>
    </w:p>
    <w:p w14:paraId="639E68AC" w14:textId="51DD706E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4F226B05" w14:textId="7F1699C4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Approvals:</w:t>
      </w:r>
      <w:r>
        <w:rPr>
          <w:sz w:val="26"/>
          <w:szCs w:val="26"/>
        </w:rPr>
        <w:t xml:space="preserve"> Minutes of the prior regular meeting</w:t>
      </w:r>
      <w:r w:rsidR="00BD2C2A">
        <w:rPr>
          <w:sz w:val="26"/>
          <w:szCs w:val="26"/>
        </w:rPr>
        <w:t xml:space="preserve"> and February 2022 meeting,</w:t>
      </w:r>
      <w:r>
        <w:rPr>
          <w:sz w:val="26"/>
          <w:szCs w:val="26"/>
        </w:rPr>
        <w:t xml:space="preserve"> – Approve Treasurers Report</w:t>
      </w:r>
      <w:r w:rsidR="00BD2C2A">
        <w:rPr>
          <w:sz w:val="26"/>
          <w:szCs w:val="26"/>
        </w:rPr>
        <w:t>,</w:t>
      </w:r>
      <w:r>
        <w:rPr>
          <w:sz w:val="26"/>
          <w:szCs w:val="26"/>
        </w:rPr>
        <w:t xml:space="preserve"> and grant permission to pay the bills.</w:t>
      </w:r>
    </w:p>
    <w:p w14:paraId="7670852A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Mayors Report: </w:t>
      </w:r>
    </w:p>
    <w:p w14:paraId="55B1A11B" w14:textId="25726FCA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Code Enforcement: </w:t>
      </w:r>
      <w:r w:rsidR="008171D3">
        <w:rPr>
          <w:bCs/>
          <w:sz w:val="26"/>
          <w:szCs w:val="26"/>
        </w:rPr>
        <w:t>Stormwater runoff issue on Sheridan Street; Constable</w:t>
      </w:r>
      <w:r w:rsidR="00081620">
        <w:rPr>
          <w:bCs/>
          <w:sz w:val="26"/>
          <w:szCs w:val="26"/>
        </w:rPr>
        <w:t>; Complaint received about the accumulation of junk at 207 Main St.</w:t>
      </w:r>
    </w:p>
    <w:p w14:paraId="1A7E6499" w14:textId="3A3A8440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  <w:r w:rsidR="00DF243B">
        <w:rPr>
          <w:b/>
          <w:sz w:val="26"/>
          <w:szCs w:val="26"/>
        </w:rPr>
        <w:t xml:space="preserve"> </w:t>
      </w:r>
      <w:r w:rsidR="00DF243B" w:rsidRPr="00DF243B">
        <w:rPr>
          <w:bCs/>
          <w:sz w:val="26"/>
          <w:szCs w:val="26"/>
        </w:rPr>
        <w:t>written report included in handouts</w:t>
      </w:r>
      <w:r w:rsidR="00DF243B">
        <w:rPr>
          <w:bCs/>
          <w:sz w:val="26"/>
          <w:szCs w:val="26"/>
        </w:rPr>
        <w:t>.</w:t>
      </w:r>
    </w:p>
    <w:p w14:paraId="36E7A877" w14:textId="2115E127" w:rsidR="00AE389A" w:rsidRDefault="0022353B" w:rsidP="00AE389A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Committee Reports: </w:t>
      </w:r>
      <w:r w:rsidR="00AE389A">
        <w:rPr>
          <w:bCs/>
          <w:sz w:val="26"/>
          <w:szCs w:val="26"/>
        </w:rPr>
        <w:t>handicap parking space, part time maintenance employee, uniform policy</w:t>
      </w:r>
      <w:r w:rsidR="00BD2C2A">
        <w:rPr>
          <w:bCs/>
          <w:sz w:val="26"/>
          <w:szCs w:val="26"/>
        </w:rPr>
        <w:t>.</w:t>
      </w:r>
    </w:p>
    <w:p w14:paraId="38542FA0" w14:textId="77777777" w:rsidR="003D5630" w:rsidRDefault="0022353B" w:rsidP="0070279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</w:t>
      </w:r>
    </w:p>
    <w:p w14:paraId="75D7F3E1" w14:textId="77777777" w:rsidR="00D65B51" w:rsidRPr="00D65B51" w:rsidRDefault="00752165" w:rsidP="00A00CA3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The 2022 WWII Reenactment has been cancelled.  Although a special event permit was received from the Fish and Boat Commission, camping is not permitted at boat launch.  Reenactors did not want to compromise on the site.  </w:t>
      </w:r>
    </w:p>
    <w:p w14:paraId="3551D25F" w14:textId="53321BD4" w:rsidR="00D65B51" w:rsidRPr="00D65B51" w:rsidRDefault="00D65B51" w:rsidP="00A00CA3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Office Clerk Karrah Redick resigned her position.  Last day will be May 12</w:t>
      </w:r>
      <w:r w:rsidRPr="00D65B51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>.</w:t>
      </w:r>
    </w:p>
    <w:p w14:paraId="44626C0E" w14:textId="3BE419EB" w:rsidR="00D65B51" w:rsidRPr="00E57CAA" w:rsidRDefault="00D65B51" w:rsidP="00A00CA3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Since Council members Rick Greeley and John Brown are state </w:t>
      </w:r>
      <w:r w:rsidR="00BD2C2A">
        <w:rPr>
          <w:bCs/>
          <w:sz w:val="26"/>
          <w:szCs w:val="26"/>
        </w:rPr>
        <w:t xml:space="preserve">and or Federal </w:t>
      </w:r>
      <w:r w:rsidR="00E57CAA">
        <w:rPr>
          <w:bCs/>
          <w:sz w:val="26"/>
          <w:szCs w:val="26"/>
        </w:rPr>
        <w:t>employees,</w:t>
      </w:r>
      <w:r>
        <w:rPr>
          <w:bCs/>
          <w:sz w:val="26"/>
          <w:szCs w:val="26"/>
        </w:rPr>
        <w:t xml:space="preserve"> </w:t>
      </w:r>
      <w:r w:rsidR="00BD2C2A">
        <w:rPr>
          <w:bCs/>
          <w:sz w:val="26"/>
          <w:szCs w:val="26"/>
        </w:rPr>
        <w:t xml:space="preserve">the Hach Act applies to them.  </w:t>
      </w:r>
      <w:r w:rsidR="007809B1">
        <w:rPr>
          <w:bCs/>
          <w:sz w:val="26"/>
          <w:szCs w:val="26"/>
        </w:rPr>
        <w:t>PSAB</w:t>
      </w:r>
      <w:r w:rsidR="00BD2C2A">
        <w:rPr>
          <w:bCs/>
          <w:sz w:val="26"/>
          <w:szCs w:val="26"/>
        </w:rPr>
        <w:t xml:space="preserve"> advised </w:t>
      </w:r>
      <w:r>
        <w:rPr>
          <w:bCs/>
          <w:sz w:val="26"/>
          <w:szCs w:val="26"/>
        </w:rPr>
        <w:t xml:space="preserve">they are required to get a letter from the human resource department of their employer stating </w:t>
      </w:r>
      <w:r w:rsidR="001C0290">
        <w:rPr>
          <w:bCs/>
          <w:sz w:val="26"/>
          <w:szCs w:val="26"/>
        </w:rPr>
        <w:t>whether</w:t>
      </w:r>
      <w:r>
        <w:rPr>
          <w:bCs/>
          <w:sz w:val="26"/>
          <w:szCs w:val="26"/>
        </w:rPr>
        <w:t xml:space="preserve"> they are a restricted </w:t>
      </w:r>
      <w:r w:rsidR="00E57CAA">
        <w:rPr>
          <w:bCs/>
          <w:sz w:val="26"/>
          <w:szCs w:val="26"/>
        </w:rPr>
        <w:t xml:space="preserve">or highly restricted </w:t>
      </w:r>
      <w:r>
        <w:rPr>
          <w:bCs/>
          <w:sz w:val="26"/>
          <w:szCs w:val="26"/>
        </w:rPr>
        <w:t>employee</w:t>
      </w:r>
      <w:r w:rsidR="00E57CAA">
        <w:rPr>
          <w:bCs/>
          <w:sz w:val="26"/>
          <w:szCs w:val="26"/>
        </w:rPr>
        <w:t>.</w:t>
      </w:r>
      <w:r w:rsidR="007809B1">
        <w:rPr>
          <w:bCs/>
          <w:sz w:val="26"/>
          <w:szCs w:val="26"/>
        </w:rPr>
        <w:t xml:space="preserve">  Borough solicitor agreed; Emails sent out requesting letters by this meeting date of May 10, 2022.  </w:t>
      </w:r>
    </w:p>
    <w:p w14:paraId="2363BC4E" w14:textId="665CC56F" w:rsidR="00E57CAA" w:rsidRPr="004127E3" w:rsidRDefault="00E57CAA" w:rsidP="00A00CA3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Open Council seat as Elaine Wilcox failed to qualify by not taking the oath of office and completing the affidavit of residency.  Attorney advise</w:t>
      </w:r>
      <w:r w:rsidR="007809B1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 xml:space="preserve"> we collect letters of intent or completed applications by specified date to submit to the court of common pleas.  She will help in this matter. </w:t>
      </w:r>
      <w:r w:rsidR="007809B1">
        <w:rPr>
          <w:bCs/>
          <w:sz w:val="26"/>
          <w:szCs w:val="26"/>
        </w:rPr>
        <w:t xml:space="preserve"> </w:t>
      </w:r>
    </w:p>
    <w:p w14:paraId="3210D7F3" w14:textId="51125188" w:rsidR="004127E3" w:rsidRPr="00CE6117" w:rsidRDefault="004127E3" w:rsidP="00A00CA3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Electric bill for Main Street ballfield.</w:t>
      </w:r>
    </w:p>
    <w:p w14:paraId="46CEA4CC" w14:textId="3AA2DDC6" w:rsidR="00CE6117" w:rsidRPr="00D65B51" w:rsidRDefault="00CE6117" w:rsidP="00A00CA3">
      <w:pPr>
        <w:pStyle w:val="ListParagraph"/>
        <w:numPr>
          <w:ilvl w:val="0"/>
          <w:numId w:val="35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Borough Council and or Borough equipment should be in the Fishing Tournament parade; theme is “Who is your Hero?”  Suggestion: Volunteers make a community.   </w:t>
      </w:r>
    </w:p>
    <w:p w14:paraId="5E45AF15" w14:textId="61B77C2E" w:rsidR="0022353B" w:rsidRPr="00702794" w:rsidRDefault="0022353B" w:rsidP="00702794">
      <w:pPr>
        <w:rPr>
          <w:b/>
          <w:sz w:val="26"/>
          <w:szCs w:val="26"/>
          <w:u w:val="single"/>
        </w:rPr>
      </w:pPr>
      <w:r w:rsidRPr="00702794">
        <w:rPr>
          <w:b/>
          <w:sz w:val="26"/>
          <w:szCs w:val="26"/>
          <w:u w:val="single"/>
        </w:rPr>
        <w:t>Old Business</w:t>
      </w:r>
    </w:p>
    <w:p w14:paraId="5CBB79EE" w14:textId="542BF123" w:rsidR="00082B98" w:rsidRPr="00081620" w:rsidRDefault="008171D3" w:rsidP="00C17885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 w:rsidRPr="00081620">
        <w:rPr>
          <w:bCs/>
          <w:sz w:val="26"/>
          <w:szCs w:val="26"/>
        </w:rPr>
        <w:t>Grant Street bridge</w:t>
      </w:r>
      <w:r w:rsidR="00081620" w:rsidRPr="00081620">
        <w:rPr>
          <w:bCs/>
          <w:sz w:val="26"/>
          <w:szCs w:val="26"/>
        </w:rPr>
        <w:t xml:space="preserve">-received report from Stiffler McGraw with recommendation for repairs included.  </w:t>
      </w:r>
    </w:p>
    <w:p w14:paraId="40D09558" w14:textId="305A0746" w:rsidR="0022353B" w:rsidRDefault="0022353B" w:rsidP="00702794">
      <w:pPr>
        <w:rPr>
          <w:b/>
          <w:sz w:val="26"/>
          <w:szCs w:val="26"/>
          <w:u w:val="single"/>
        </w:rPr>
      </w:pPr>
      <w:r w:rsidRPr="00DF243B">
        <w:rPr>
          <w:b/>
          <w:sz w:val="26"/>
          <w:szCs w:val="26"/>
          <w:u w:val="single"/>
        </w:rPr>
        <w:t>Correspondence</w:t>
      </w:r>
    </w:p>
    <w:p w14:paraId="676150EC" w14:textId="2277FFD8" w:rsidR="0022353B" w:rsidRPr="00367672" w:rsidRDefault="00E363C0" w:rsidP="00E67702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 w:rsidRPr="00367672">
        <w:rPr>
          <w:bCs/>
          <w:sz w:val="26"/>
          <w:szCs w:val="26"/>
        </w:rPr>
        <w:t xml:space="preserve"> </w:t>
      </w:r>
      <w:r w:rsidR="0022353B" w:rsidRPr="00367672">
        <w:rPr>
          <w:b/>
          <w:sz w:val="26"/>
          <w:szCs w:val="26"/>
        </w:rPr>
        <w:t>Second Public Comment</w:t>
      </w:r>
    </w:p>
    <w:p w14:paraId="5A9E5DAA" w14:textId="77777777" w:rsidR="0022353B" w:rsidRDefault="0022353B" w:rsidP="0022353B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68CA71D7" w14:textId="795EBF4C" w:rsidR="0075178F" w:rsidRDefault="0075178F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0194C83"/>
    <w:multiLevelType w:val="hybridMultilevel"/>
    <w:tmpl w:val="2178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BD146BC"/>
    <w:multiLevelType w:val="hybridMultilevel"/>
    <w:tmpl w:val="1668172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F9E7542"/>
    <w:multiLevelType w:val="hybridMultilevel"/>
    <w:tmpl w:val="736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260D0"/>
    <w:multiLevelType w:val="hybridMultilevel"/>
    <w:tmpl w:val="B714EB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AB3D41"/>
    <w:multiLevelType w:val="hybridMultilevel"/>
    <w:tmpl w:val="4E3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30215713">
    <w:abstractNumId w:val="5"/>
  </w:num>
  <w:num w:numId="2" w16cid:durableId="1842162631">
    <w:abstractNumId w:val="2"/>
  </w:num>
  <w:num w:numId="3" w16cid:durableId="14385005">
    <w:abstractNumId w:val="26"/>
  </w:num>
  <w:num w:numId="4" w16cid:durableId="711735066">
    <w:abstractNumId w:val="4"/>
  </w:num>
  <w:num w:numId="5" w16cid:durableId="770008634">
    <w:abstractNumId w:val="5"/>
  </w:num>
  <w:num w:numId="6" w16cid:durableId="242033187">
    <w:abstractNumId w:val="19"/>
  </w:num>
  <w:num w:numId="7" w16cid:durableId="2027513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619336">
    <w:abstractNumId w:val="15"/>
  </w:num>
  <w:num w:numId="9" w16cid:durableId="2040469865">
    <w:abstractNumId w:val="11"/>
  </w:num>
  <w:num w:numId="10" w16cid:durableId="690840949">
    <w:abstractNumId w:val="8"/>
  </w:num>
  <w:num w:numId="11" w16cid:durableId="1436435768">
    <w:abstractNumId w:val="14"/>
  </w:num>
  <w:num w:numId="12" w16cid:durableId="910236922">
    <w:abstractNumId w:val="12"/>
  </w:num>
  <w:num w:numId="13" w16cid:durableId="15118003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50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533628">
    <w:abstractNumId w:val="0"/>
  </w:num>
  <w:num w:numId="16" w16cid:durableId="504712558">
    <w:abstractNumId w:val="1"/>
  </w:num>
  <w:num w:numId="17" w16cid:durableId="2046589831">
    <w:abstractNumId w:val="5"/>
  </w:num>
  <w:num w:numId="18" w16cid:durableId="166138449">
    <w:abstractNumId w:val="24"/>
  </w:num>
  <w:num w:numId="19" w16cid:durableId="787313181">
    <w:abstractNumId w:val="17"/>
  </w:num>
  <w:num w:numId="20" w16cid:durableId="217783188">
    <w:abstractNumId w:val="27"/>
  </w:num>
  <w:num w:numId="21" w16cid:durableId="2015645584">
    <w:abstractNumId w:val="6"/>
  </w:num>
  <w:num w:numId="22" w16cid:durableId="1185359958">
    <w:abstractNumId w:val="18"/>
  </w:num>
  <w:num w:numId="23" w16cid:durableId="1345014407">
    <w:abstractNumId w:val="28"/>
  </w:num>
  <w:num w:numId="24" w16cid:durableId="25761724">
    <w:abstractNumId w:val="23"/>
  </w:num>
  <w:num w:numId="25" w16cid:durableId="1119032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4452240">
    <w:abstractNumId w:val="5"/>
  </w:num>
  <w:num w:numId="27" w16cid:durableId="1983188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07290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316704">
    <w:abstractNumId w:val="1"/>
  </w:num>
  <w:num w:numId="30" w16cid:durableId="861670290">
    <w:abstractNumId w:val="7"/>
  </w:num>
  <w:num w:numId="31" w16cid:durableId="1324504754">
    <w:abstractNumId w:val="20"/>
  </w:num>
  <w:num w:numId="32" w16cid:durableId="660161973">
    <w:abstractNumId w:val="3"/>
  </w:num>
  <w:num w:numId="33" w16cid:durableId="783500083">
    <w:abstractNumId w:val="10"/>
  </w:num>
  <w:num w:numId="34" w16cid:durableId="623855111">
    <w:abstractNumId w:val="25"/>
  </w:num>
  <w:num w:numId="35" w16cid:durableId="2040664853">
    <w:abstractNumId w:val="22"/>
  </w:num>
  <w:num w:numId="36" w16cid:durableId="129787627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6AC4"/>
    <w:rsid w:val="00073051"/>
    <w:rsid w:val="00073747"/>
    <w:rsid w:val="00081620"/>
    <w:rsid w:val="00082B98"/>
    <w:rsid w:val="000874CA"/>
    <w:rsid w:val="000962D0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702F2"/>
    <w:rsid w:val="0018133D"/>
    <w:rsid w:val="001A3299"/>
    <w:rsid w:val="001B131C"/>
    <w:rsid w:val="001B2F79"/>
    <w:rsid w:val="001B4DCF"/>
    <w:rsid w:val="001C0290"/>
    <w:rsid w:val="001C6812"/>
    <w:rsid w:val="001D1791"/>
    <w:rsid w:val="001D2654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32C77"/>
    <w:rsid w:val="00241C33"/>
    <w:rsid w:val="00246845"/>
    <w:rsid w:val="00277DA1"/>
    <w:rsid w:val="00282390"/>
    <w:rsid w:val="0029496C"/>
    <w:rsid w:val="00295471"/>
    <w:rsid w:val="00295B9E"/>
    <w:rsid w:val="002B0E2A"/>
    <w:rsid w:val="002B4A03"/>
    <w:rsid w:val="002D4250"/>
    <w:rsid w:val="002E40DB"/>
    <w:rsid w:val="00304499"/>
    <w:rsid w:val="003153BB"/>
    <w:rsid w:val="00327BA9"/>
    <w:rsid w:val="00344009"/>
    <w:rsid w:val="00350163"/>
    <w:rsid w:val="003613F1"/>
    <w:rsid w:val="0036450F"/>
    <w:rsid w:val="00367672"/>
    <w:rsid w:val="003717C6"/>
    <w:rsid w:val="00387F9D"/>
    <w:rsid w:val="00390A6A"/>
    <w:rsid w:val="00390B3E"/>
    <w:rsid w:val="003A6012"/>
    <w:rsid w:val="003B6189"/>
    <w:rsid w:val="003D5630"/>
    <w:rsid w:val="003E6AC5"/>
    <w:rsid w:val="003F1F28"/>
    <w:rsid w:val="003F76BD"/>
    <w:rsid w:val="004035FC"/>
    <w:rsid w:val="00410962"/>
    <w:rsid w:val="004127E3"/>
    <w:rsid w:val="00421C59"/>
    <w:rsid w:val="00422A78"/>
    <w:rsid w:val="00433D5F"/>
    <w:rsid w:val="004453C0"/>
    <w:rsid w:val="00452510"/>
    <w:rsid w:val="004575B1"/>
    <w:rsid w:val="0047054C"/>
    <w:rsid w:val="00474142"/>
    <w:rsid w:val="00476FF9"/>
    <w:rsid w:val="00494171"/>
    <w:rsid w:val="004A4539"/>
    <w:rsid w:val="004A5407"/>
    <w:rsid w:val="004A762B"/>
    <w:rsid w:val="004B3C80"/>
    <w:rsid w:val="004C02E7"/>
    <w:rsid w:val="004C733E"/>
    <w:rsid w:val="004E1484"/>
    <w:rsid w:val="004E370C"/>
    <w:rsid w:val="004E3CA4"/>
    <w:rsid w:val="004F4EEC"/>
    <w:rsid w:val="005030CB"/>
    <w:rsid w:val="00506049"/>
    <w:rsid w:val="00506C3D"/>
    <w:rsid w:val="0051389C"/>
    <w:rsid w:val="005300CF"/>
    <w:rsid w:val="00530A36"/>
    <w:rsid w:val="00535FAA"/>
    <w:rsid w:val="00541A30"/>
    <w:rsid w:val="00544653"/>
    <w:rsid w:val="00545C42"/>
    <w:rsid w:val="00546AAF"/>
    <w:rsid w:val="00551008"/>
    <w:rsid w:val="00572862"/>
    <w:rsid w:val="0057398D"/>
    <w:rsid w:val="00583B66"/>
    <w:rsid w:val="0059051B"/>
    <w:rsid w:val="00596134"/>
    <w:rsid w:val="005973AB"/>
    <w:rsid w:val="00597B74"/>
    <w:rsid w:val="005C0F3C"/>
    <w:rsid w:val="005C24C3"/>
    <w:rsid w:val="005D21A6"/>
    <w:rsid w:val="005D47F3"/>
    <w:rsid w:val="005D4FC8"/>
    <w:rsid w:val="005D681D"/>
    <w:rsid w:val="005E1D6F"/>
    <w:rsid w:val="005E3DA9"/>
    <w:rsid w:val="005E4993"/>
    <w:rsid w:val="005F3C6C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4B79"/>
    <w:rsid w:val="006552E4"/>
    <w:rsid w:val="0065531D"/>
    <w:rsid w:val="00663336"/>
    <w:rsid w:val="006951E9"/>
    <w:rsid w:val="006B4DAD"/>
    <w:rsid w:val="006C0417"/>
    <w:rsid w:val="006C151F"/>
    <w:rsid w:val="006C7458"/>
    <w:rsid w:val="006D230D"/>
    <w:rsid w:val="006E08BA"/>
    <w:rsid w:val="006F64CD"/>
    <w:rsid w:val="006F6C75"/>
    <w:rsid w:val="006F7641"/>
    <w:rsid w:val="00702794"/>
    <w:rsid w:val="00705B56"/>
    <w:rsid w:val="007123B0"/>
    <w:rsid w:val="00721DF6"/>
    <w:rsid w:val="0072738D"/>
    <w:rsid w:val="00734322"/>
    <w:rsid w:val="007352B0"/>
    <w:rsid w:val="007363A5"/>
    <w:rsid w:val="007473A8"/>
    <w:rsid w:val="0075178F"/>
    <w:rsid w:val="00752165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2DED"/>
    <w:rsid w:val="0081535B"/>
    <w:rsid w:val="008171D3"/>
    <w:rsid w:val="00820513"/>
    <w:rsid w:val="008225E9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290A"/>
    <w:rsid w:val="008B4510"/>
    <w:rsid w:val="008C2FF6"/>
    <w:rsid w:val="008C3CF2"/>
    <w:rsid w:val="008C4E37"/>
    <w:rsid w:val="008E267A"/>
    <w:rsid w:val="008E2EE4"/>
    <w:rsid w:val="008F024B"/>
    <w:rsid w:val="008F544F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F106D"/>
    <w:rsid w:val="009F19FC"/>
    <w:rsid w:val="009F1AAE"/>
    <w:rsid w:val="009F4022"/>
    <w:rsid w:val="00A00CA3"/>
    <w:rsid w:val="00A12A9D"/>
    <w:rsid w:val="00A20AD0"/>
    <w:rsid w:val="00A22C4D"/>
    <w:rsid w:val="00A23E27"/>
    <w:rsid w:val="00A24D8B"/>
    <w:rsid w:val="00A51B58"/>
    <w:rsid w:val="00A52826"/>
    <w:rsid w:val="00A55560"/>
    <w:rsid w:val="00A64332"/>
    <w:rsid w:val="00A66AC4"/>
    <w:rsid w:val="00A67B33"/>
    <w:rsid w:val="00A809E9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E389A"/>
    <w:rsid w:val="00AE6A1C"/>
    <w:rsid w:val="00AE7C9F"/>
    <w:rsid w:val="00B03E22"/>
    <w:rsid w:val="00B04CB4"/>
    <w:rsid w:val="00B11206"/>
    <w:rsid w:val="00B112EB"/>
    <w:rsid w:val="00B12BCD"/>
    <w:rsid w:val="00B13CE6"/>
    <w:rsid w:val="00B16179"/>
    <w:rsid w:val="00B16629"/>
    <w:rsid w:val="00B2320F"/>
    <w:rsid w:val="00B304C5"/>
    <w:rsid w:val="00B31866"/>
    <w:rsid w:val="00B33108"/>
    <w:rsid w:val="00B354F3"/>
    <w:rsid w:val="00B36295"/>
    <w:rsid w:val="00B41C6B"/>
    <w:rsid w:val="00B472B4"/>
    <w:rsid w:val="00B629F2"/>
    <w:rsid w:val="00B74D44"/>
    <w:rsid w:val="00B75598"/>
    <w:rsid w:val="00B80306"/>
    <w:rsid w:val="00B96830"/>
    <w:rsid w:val="00BA6785"/>
    <w:rsid w:val="00BB104A"/>
    <w:rsid w:val="00BB59E4"/>
    <w:rsid w:val="00BD2C2A"/>
    <w:rsid w:val="00BD31FD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43ADC"/>
    <w:rsid w:val="00C51931"/>
    <w:rsid w:val="00C51F5D"/>
    <w:rsid w:val="00C62ABF"/>
    <w:rsid w:val="00C639DE"/>
    <w:rsid w:val="00C64903"/>
    <w:rsid w:val="00C8186C"/>
    <w:rsid w:val="00C91BC4"/>
    <w:rsid w:val="00C92CDB"/>
    <w:rsid w:val="00CB0A58"/>
    <w:rsid w:val="00CB5912"/>
    <w:rsid w:val="00CE0AB1"/>
    <w:rsid w:val="00CE4F4A"/>
    <w:rsid w:val="00CE6117"/>
    <w:rsid w:val="00CE7809"/>
    <w:rsid w:val="00CF3BE8"/>
    <w:rsid w:val="00D012F4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65B51"/>
    <w:rsid w:val="00D70975"/>
    <w:rsid w:val="00D76584"/>
    <w:rsid w:val="00D83006"/>
    <w:rsid w:val="00D93472"/>
    <w:rsid w:val="00DA249F"/>
    <w:rsid w:val="00DC5ADC"/>
    <w:rsid w:val="00DC6150"/>
    <w:rsid w:val="00DD17B8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32688"/>
    <w:rsid w:val="00E363C0"/>
    <w:rsid w:val="00E43430"/>
    <w:rsid w:val="00E44A08"/>
    <w:rsid w:val="00E462CD"/>
    <w:rsid w:val="00E543F1"/>
    <w:rsid w:val="00E57CAA"/>
    <w:rsid w:val="00E61592"/>
    <w:rsid w:val="00E6684E"/>
    <w:rsid w:val="00E70DA6"/>
    <w:rsid w:val="00E80531"/>
    <w:rsid w:val="00E85972"/>
    <w:rsid w:val="00E86446"/>
    <w:rsid w:val="00EA36B0"/>
    <w:rsid w:val="00EB0FBF"/>
    <w:rsid w:val="00EB5B7C"/>
    <w:rsid w:val="00EC66C0"/>
    <w:rsid w:val="00EC6AF3"/>
    <w:rsid w:val="00ED15D5"/>
    <w:rsid w:val="00ED254C"/>
    <w:rsid w:val="00EE59DB"/>
    <w:rsid w:val="00EE65AB"/>
    <w:rsid w:val="00EF5929"/>
    <w:rsid w:val="00F01405"/>
    <w:rsid w:val="00F06582"/>
    <w:rsid w:val="00F07096"/>
    <w:rsid w:val="00F25A44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7CF5"/>
    <w:rsid w:val="00F936DA"/>
    <w:rsid w:val="00FA2795"/>
    <w:rsid w:val="00FA3438"/>
    <w:rsid w:val="00FA4F62"/>
    <w:rsid w:val="00FA5B76"/>
    <w:rsid w:val="00FB2184"/>
    <w:rsid w:val="00FC4617"/>
    <w:rsid w:val="00FC529E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10</cp:revision>
  <cp:lastPrinted>2022-05-10T15:06:00Z</cp:lastPrinted>
  <dcterms:created xsi:type="dcterms:W3CDTF">2022-04-13T13:48:00Z</dcterms:created>
  <dcterms:modified xsi:type="dcterms:W3CDTF">2022-05-10T15:11:00Z</dcterms:modified>
</cp:coreProperties>
</file>