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6515A" w14:textId="77777777" w:rsidR="00AB2D63" w:rsidRDefault="00AB2D63" w:rsidP="00AB2D63">
      <w:pPr>
        <w:jc w:val="center"/>
        <w:rPr>
          <w:b/>
          <w:sz w:val="28"/>
          <w:szCs w:val="28"/>
        </w:rPr>
      </w:pPr>
      <w:smartTag w:uri="urn:schemas-microsoft-com:office:smarttags" w:element="place">
        <w:smartTag w:uri="urn:schemas-microsoft-com:office:smarttags" w:element="PlaceName">
          <w:r>
            <w:rPr>
              <w:b/>
              <w:sz w:val="28"/>
              <w:szCs w:val="28"/>
            </w:rPr>
            <w:t>SOUTHWEST</w:t>
          </w:r>
        </w:smartTag>
        <w:r>
          <w:rPr>
            <w:b/>
            <w:sz w:val="28"/>
            <w:szCs w:val="28"/>
          </w:rPr>
          <w:t xml:space="preserve"> </w:t>
        </w:r>
        <w:smartTag w:uri="urn:schemas-microsoft-com:office:smarttags" w:element="PlaceName">
          <w:r>
            <w:rPr>
              <w:b/>
              <w:sz w:val="28"/>
              <w:szCs w:val="28"/>
            </w:rPr>
            <w:t>WARREN</w:t>
          </w:r>
        </w:smartTag>
        <w:r>
          <w:rPr>
            <w:b/>
            <w:sz w:val="28"/>
            <w:szCs w:val="28"/>
          </w:rPr>
          <w:t xml:space="preserve"> </w:t>
        </w:r>
        <w:smartTag w:uri="urn:schemas-microsoft-com:office:smarttags" w:element="PlaceName">
          <w:r>
            <w:rPr>
              <w:b/>
              <w:sz w:val="28"/>
              <w:szCs w:val="28"/>
            </w:rPr>
            <w:t>COUNTY</w:t>
          </w:r>
        </w:smartTag>
      </w:smartTag>
      <w:r>
        <w:rPr>
          <w:b/>
          <w:sz w:val="28"/>
          <w:szCs w:val="28"/>
        </w:rPr>
        <w:t xml:space="preserve"> MUNICIPAL AUTHORITY</w:t>
      </w:r>
    </w:p>
    <w:p w14:paraId="5D1BA5DD" w14:textId="77777777" w:rsidR="00AB2D63" w:rsidRDefault="00AB2D63" w:rsidP="00AB2D63">
      <w:pPr>
        <w:jc w:val="center"/>
        <w:rPr>
          <w:b/>
          <w:sz w:val="28"/>
          <w:szCs w:val="28"/>
        </w:rPr>
      </w:pPr>
      <w:r>
        <w:rPr>
          <w:b/>
          <w:sz w:val="28"/>
          <w:szCs w:val="28"/>
        </w:rPr>
        <w:t>MEETING MINUTES</w:t>
      </w:r>
    </w:p>
    <w:p w14:paraId="08B6F20B" w14:textId="0FD646EC" w:rsidR="00AB2D63" w:rsidRDefault="00D84C2F" w:rsidP="00AB2D63">
      <w:pPr>
        <w:jc w:val="center"/>
        <w:rPr>
          <w:b/>
          <w:sz w:val="28"/>
          <w:szCs w:val="28"/>
        </w:rPr>
      </w:pPr>
      <w:r>
        <w:rPr>
          <w:b/>
          <w:sz w:val="28"/>
          <w:szCs w:val="28"/>
        </w:rPr>
        <w:t>JUNE 10</w:t>
      </w:r>
      <w:r w:rsidR="0045029C">
        <w:rPr>
          <w:b/>
          <w:sz w:val="28"/>
          <w:szCs w:val="28"/>
        </w:rPr>
        <w:t>, 2021</w:t>
      </w:r>
    </w:p>
    <w:p w14:paraId="3D0D7BF7" w14:textId="77777777" w:rsidR="003C4B0B" w:rsidRDefault="003C4B0B" w:rsidP="00AB2D63"/>
    <w:p w14:paraId="09296FFE" w14:textId="60153350" w:rsidR="00AB2D63" w:rsidRDefault="00AB2D63" w:rsidP="00AB2D63">
      <w:pPr>
        <w:rPr>
          <w:b/>
        </w:rPr>
      </w:pPr>
      <w:r>
        <w:t>Being a quorum present, the meeting was called to order by Authority Chairman</w:t>
      </w:r>
      <w:r w:rsidR="006C3D1E">
        <w:t xml:space="preserve"> </w:t>
      </w:r>
      <w:r w:rsidR="004425A1">
        <w:t xml:space="preserve">Steve Morrison </w:t>
      </w:r>
      <w:r>
        <w:t xml:space="preserve">with the Pledge of Allegiance promptly at 7:00 PM </w:t>
      </w:r>
      <w:r w:rsidR="00B425F9">
        <w:t xml:space="preserve">in the Tidioute Borough Office </w:t>
      </w:r>
      <w:r>
        <w:t xml:space="preserve">located at </w:t>
      </w:r>
      <w:r w:rsidR="00B425F9">
        <w:t xml:space="preserve">129 </w:t>
      </w:r>
      <w:r>
        <w:t>Main Street.  Those in attendance were:</w:t>
      </w:r>
      <w:r>
        <w:rPr>
          <w:b/>
        </w:rPr>
        <w:t xml:space="preserve"> </w:t>
      </w:r>
    </w:p>
    <w:p w14:paraId="211C6678" w14:textId="199B02B0" w:rsidR="00FD1D1B" w:rsidRDefault="006C3D1E" w:rsidP="00154D73">
      <w:pPr>
        <w:rPr>
          <w:b/>
        </w:rPr>
      </w:pPr>
      <w:r>
        <w:rPr>
          <w:b/>
        </w:rPr>
        <w:t>Chairman Steve Morrison</w:t>
      </w:r>
      <w:r>
        <w:rPr>
          <w:b/>
        </w:rPr>
        <w:tab/>
      </w:r>
      <w:r>
        <w:rPr>
          <w:b/>
        </w:rPr>
        <w:tab/>
      </w:r>
      <w:r>
        <w:rPr>
          <w:b/>
        </w:rPr>
        <w:tab/>
      </w:r>
      <w:r w:rsidR="00FC1C19">
        <w:rPr>
          <w:b/>
        </w:rPr>
        <w:t xml:space="preserve">    </w:t>
      </w:r>
      <w:r w:rsidR="00F36017">
        <w:rPr>
          <w:b/>
        </w:rPr>
        <w:t xml:space="preserve"> </w:t>
      </w:r>
      <w:r w:rsidR="00FD1D1B">
        <w:rPr>
          <w:b/>
        </w:rPr>
        <w:t>Jeremy Nicholson</w:t>
      </w:r>
      <w:r w:rsidR="005052D3">
        <w:rPr>
          <w:b/>
        </w:rPr>
        <w:tab/>
      </w:r>
      <w:r w:rsidR="00CD6DCA">
        <w:rPr>
          <w:b/>
        </w:rPr>
        <w:t xml:space="preserve">            </w:t>
      </w:r>
      <w:r w:rsidR="00A03BEB">
        <w:rPr>
          <w:b/>
        </w:rPr>
        <w:t xml:space="preserve">     </w:t>
      </w:r>
      <w:r w:rsidR="00EC640F">
        <w:rPr>
          <w:b/>
        </w:rPr>
        <w:tab/>
      </w:r>
      <w:r w:rsidR="00EC640F">
        <w:rPr>
          <w:b/>
        </w:rPr>
        <w:tab/>
        <w:t xml:space="preserve">     </w:t>
      </w:r>
    </w:p>
    <w:p w14:paraId="78A08EB5" w14:textId="216ED90B" w:rsidR="00FD1D1B" w:rsidRDefault="00FD1D1B" w:rsidP="00154D73">
      <w:pPr>
        <w:rPr>
          <w:b/>
        </w:rPr>
      </w:pPr>
      <w:r>
        <w:rPr>
          <w:b/>
        </w:rPr>
        <w:t xml:space="preserve">David Paulmier   </w:t>
      </w:r>
      <w:r w:rsidR="00D84C2F">
        <w:rPr>
          <w:b/>
        </w:rPr>
        <w:tab/>
      </w:r>
      <w:r w:rsidR="00D84C2F">
        <w:rPr>
          <w:b/>
        </w:rPr>
        <w:tab/>
      </w:r>
      <w:r w:rsidR="00D84C2F">
        <w:rPr>
          <w:b/>
        </w:rPr>
        <w:tab/>
      </w:r>
      <w:r w:rsidR="00D84C2F">
        <w:rPr>
          <w:b/>
        </w:rPr>
        <w:tab/>
        <w:t xml:space="preserve">     Irene Gorman</w:t>
      </w:r>
    </w:p>
    <w:p w14:paraId="2B7740D1" w14:textId="45CE1FD9" w:rsidR="00FD1D1B" w:rsidRDefault="00FD1D1B" w:rsidP="00154D73">
      <w:pPr>
        <w:rPr>
          <w:b/>
        </w:rPr>
      </w:pPr>
      <w:r>
        <w:rPr>
          <w:b/>
        </w:rPr>
        <w:t>Ryan R</w:t>
      </w:r>
      <w:r w:rsidR="00D84C2F">
        <w:rPr>
          <w:b/>
        </w:rPr>
        <w:t>eitz</w:t>
      </w:r>
      <w:r>
        <w:rPr>
          <w:b/>
        </w:rPr>
        <w:t>, Engineer</w:t>
      </w:r>
      <w:r>
        <w:rPr>
          <w:b/>
        </w:rPr>
        <w:tab/>
      </w:r>
      <w:r>
        <w:rPr>
          <w:b/>
        </w:rPr>
        <w:tab/>
      </w:r>
      <w:r w:rsidR="00D84C2F">
        <w:rPr>
          <w:b/>
        </w:rPr>
        <w:t xml:space="preserve">               </w:t>
      </w:r>
      <w:r>
        <w:rPr>
          <w:b/>
        </w:rPr>
        <w:t xml:space="preserve"> Crystal Heenan, Office Manager</w:t>
      </w:r>
      <w:r w:rsidR="0045029C">
        <w:rPr>
          <w:b/>
        </w:rPr>
        <w:t xml:space="preserve">    </w:t>
      </w:r>
    </w:p>
    <w:p w14:paraId="62493636" w14:textId="3189358B" w:rsidR="0045029C" w:rsidRDefault="0045029C" w:rsidP="00154D73">
      <w:pPr>
        <w:rPr>
          <w:b/>
        </w:rPr>
      </w:pPr>
      <w:r>
        <w:rPr>
          <w:b/>
        </w:rPr>
        <w:t>Frank Buccardo, Maintenance Supervisor</w:t>
      </w:r>
      <w:r w:rsidR="00FD1D1B">
        <w:rPr>
          <w:b/>
        </w:rPr>
        <w:t xml:space="preserve">     </w:t>
      </w:r>
    </w:p>
    <w:p w14:paraId="46BFE288" w14:textId="77777777" w:rsidR="005E2702" w:rsidRDefault="005E2702" w:rsidP="00154D73">
      <w:pPr>
        <w:rPr>
          <w:b/>
        </w:rPr>
      </w:pPr>
    </w:p>
    <w:p w14:paraId="6761370F" w14:textId="1BCDBEEE" w:rsidR="00057D03" w:rsidRDefault="005E2702" w:rsidP="00154D73">
      <w:pPr>
        <w:rPr>
          <w:b/>
        </w:rPr>
      </w:pPr>
      <w:r>
        <w:rPr>
          <w:b/>
        </w:rPr>
        <w:t xml:space="preserve">Guests: </w:t>
      </w:r>
      <w:r w:rsidR="008B3369">
        <w:rPr>
          <w:b/>
        </w:rPr>
        <w:t>None</w:t>
      </w:r>
      <w:r w:rsidR="00057D03">
        <w:rPr>
          <w:b/>
        </w:rPr>
        <w:tab/>
      </w:r>
    </w:p>
    <w:p w14:paraId="2E821D30" w14:textId="5EA941F8" w:rsidR="00762357" w:rsidRDefault="00762357" w:rsidP="00C54831"/>
    <w:p w14:paraId="32C7E88A" w14:textId="05F0DA24" w:rsidR="00FD1D1B" w:rsidRDefault="00AB2D63" w:rsidP="00AB2D63">
      <w:pPr>
        <w:rPr>
          <w:bCs/>
        </w:rPr>
      </w:pPr>
      <w:r>
        <w:rPr>
          <w:b/>
        </w:rPr>
        <w:t xml:space="preserve">Public Comment: </w:t>
      </w:r>
      <w:r w:rsidR="00D84C2F">
        <w:rPr>
          <w:bCs/>
        </w:rPr>
        <w:t>Resident Michelle Campisano of 9 Sheridan Street reported an ongoing sewer problem at her residence stating that her sewage is not properly draining and has flooded her bathroom several time</w:t>
      </w:r>
      <w:r w:rsidR="0047442A">
        <w:rPr>
          <w:bCs/>
        </w:rPr>
        <w:t>s</w:t>
      </w:r>
      <w:r w:rsidR="00D84C2F">
        <w:rPr>
          <w:bCs/>
        </w:rPr>
        <w:t xml:space="preserve"> over the last five years.  As a result, </w:t>
      </w:r>
      <w:r w:rsidR="0047442A">
        <w:rPr>
          <w:bCs/>
        </w:rPr>
        <w:t xml:space="preserve">recently </w:t>
      </w:r>
      <w:r w:rsidR="00D84C2F">
        <w:rPr>
          <w:bCs/>
        </w:rPr>
        <w:t xml:space="preserve">her bathroom </w:t>
      </w:r>
      <w:r w:rsidR="0047442A">
        <w:rPr>
          <w:bCs/>
        </w:rPr>
        <w:t xml:space="preserve">was flooded and </w:t>
      </w:r>
      <w:r w:rsidR="00D84C2F">
        <w:rPr>
          <w:bCs/>
        </w:rPr>
        <w:t>destroyed yet again</w:t>
      </w:r>
      <w:r w:rsidR="0047442A">
        <w:rPr>
          <w:bCs/>
        </w:rPr>
        <w:t xml:space="preserve">.  </w:t>
      </w:r>
      <w:r w:rsidR="00D84C2F">
        <w:rPr>
          <w:bCs/>
        </w:rPr>
        <w:t xml:space="preserve"> </w:t>
      </w:r>
      <w:r w:rsidR="0047442A">
        <w:rPr>
          <w:bCs/>
        </w:rPr>
        <w:t>S</w:t>
      </w:r>
      <w:r w:rsidR="00D84C2F">
        <w:rPr>
          <w:bCs/>
        </w:rPr>
        <w:t xml:space="preserve">he </w:t>
      </w:r>
      <w:r w:rsidR="0047442A">
        <w:rPr>
          <w:bCs/>
        </w:rPr>
        <w:t xml:space="preserve">also </w:t>
      </w:r>
      <w:r w:rsidR="00D84C2F">
        <w:rPr>
          <w:bCs/>
        </w:rPr>
        <w:t>had to employ the services of Roter Rooter</w:t>
      </w:r>
      <w:r w:rsidR="0047442A">
        <w:rPr>
          <w:bCs/>
        </w:rPr>
        <w:t xml:space="preserve"> and snake the line removing several roots and discovering a broken clay pipe</w:t>
      </w:r>
      <w:r w:rsidR="00D84C2F">
        <w:rPr>
          <w:bCs/>
        </w:rPr>
        <w:t xml:space="preserve">.  </w:t>
      </w:r>
      <w:r w:rsidR="0047442A">
        <w:rPr>
          <w:bCs/>
        </w:rPr>
        <w:t>Mrs. Campisano has notified her homeowner insurance company but b</w:t>
      </w:r>
      <w:r w:rsidR="00D84C2F">
        <w:rPr>
          <w:bCs/>
        </w:rPr>
        <w:t xml:space="preserve">efore repairs can be made, a determination of where the problem lies is needed.  If </w:t>
      </w:r>
      <w:r w:rsidR="0047442A">
        <w:rPr>
          <w:bCs/>
        </w:rPr>
        <w:t xml:space="preserve">the problem is determined to be </w:t>
      </w:r>
      <w:r w:rsidR="00D2163A">
        <w:rPr>
          <w:bCs/>
        </w:rPr>
        <w:t xml:space="preserve">in </w:t>
      </w:r>
      <w:r w:rsidR="00D84C2F">
        <w:rPr>
          <w:bCs/>
        </w:rPr>
        <w:t xml:space="preserve">the main </w:t>
      </w:r>
      <w:r w:rsidR="0047442A">
        <w:rPr>
          <w:bCs/>
        </w:rPr>
        <w:t>sewer line,</w:t>
      </w:r>
      <w:r w:rsidR="00D84C2F">
        <w:rPr>
          <w:bCs/>
        </w:rPr>
        <w:t xml:space="preserve"> </w:t>
      </w:r>
      <w:r w:rsidR="0047442A">
        <w:rPr>
          <w:bCs/>
        </w:rPr>
        <w:t xml:space="preserve">then the Authority is financially responsible however, if the problem is found in any of the connecting lines which </w:t>
      </w:r>
      <w:r w:rsidR="00D84C2F">
        <w:rPr>
          <w:bCs/>
        </w:rPr>
        <w:t>belong to her as the property owner</w:t>
      </w:r>
      <w:r w:rsidR="00D2163A">
        <w:rPr>
          <w:bCs/>
        </w:rPr>
        <w:t>,</w:t>
      </w:r>
      <w:r w:rsidR="0047442A">
        <w:rPr>
          <w:bCs/>
        </w:rPr>
        <w:t xml:space="preserve"> then she is financially responsible.</w:t>
      </w:r>
      <w:r w:rsidR="00D2163A">
        <w:rPr>
          <w:bCs/>
        </w:rPr>
        <w:t xml:space="preserve">  Supervisor Frank Buccardo explained that he has checked the lines and believes the problem to be the property owners as the main line is fine with no clogs and no other neighbors having trouble</w:t>
      </w:r>
      <w:r w:rsidR="00F83A16">
        <w:rPr>
          <w:bCs/>
        </w:rPr>
        <w:t xml:space="preserve"> but without being able to see the lines, he cannot be sure.</w:t>
      </w:r>
      <w:r w:rsidR="00D2163A">
        <w:rPr>
          <w:bCs/>
        </w:rPr>
        <w:t xml:space="preserve">   </w:t>
      </w:r>
      <w:r w:rsidR="00D84C2F">
        <w:rPr>
          <w:bCs/>
        </w:rPr>
        <w:t>After a round table discussion, the Authority gave Supervisor Frank Buccardo permission to</w:t>
      </w:r>
      <w:r w:rsidR="00D2163A">
        <w:rPr>
          <w:bCs/>
        </w:rPr>
        <w:t xml:space="preserve"> hire a service to </w:t>
      </w:r>
      <w:r w:rsidR="00F83A16">
        <w:rPr>
          <w:bCs/>
        </w:rPr>
        <w:t>run a camera in the lines to make the determination.  This was done via a motion made by Dave Paulmier, second from Steve Morrison and passed with all in favor.  Mrs. Campisano asked about a sewer service for her garage</w:t>
      </w:r>
      <w:r w:rsidR="00E37154">
        <w:rPr>
          <w:bCs/>
        </w:rPr>
        <w:t xml:space="preserve"> stating that she currently has water service which is connected to her house but would like to one day install bathroom facilities.  Supervisor Frank Buccardo told her the easiest connection would be to connect to the main line along Sheridan Street.  </w:t>
      </w:r>
      <w:r w:rsidR="00F83A16">
        <w:rPr>
          <w:bCs/>
        </w:rPr>
        <w:t xml:space="preserve"> </w:t>
      </w:r>
      <w:r w:rsidR="00E37154">
        <w:rPr>
          <w:bCs/>
        </w:rPr>
        <w:t>Board member David Paulmier suggested a dye test be conducted at the home of Mrs. Campisano and that of her neighbor located on Kinner Street directly above her residence.  This would be a more cost effective way to determine the location of each residences’ sewer line.  All board members agreed as did Supervisor Buccardo who said he would conduct the dye test tomorrow morning.</w:t>
      </w:r>
      <w:r w:rsidR="00135831">
        <w:rPr>
          <w:bCs/>
        </w:rPr>
        <w:t xml:space="preserve">  Supervisor Frank Buccardo asked engineer Ryan Reitz look for any maps of the sewer line infrastructure his firm may have.  Ryan agreed to do so.</w:t>
      </w:r>
      <w:r w:rsidR="00E37154">
        <w:rPr>
          <w:bCs/>
        </w:rPr>
        <w:t xml:space="preserve">  </w:t>
      </w:r>
    </w:p>
    <w:p w14:paraId="7CE944BF" w14:textId="77777777" w:rsidR="000500E7" w:rsidRDefault="000500E7" w:rsidP="00AB2D63">
      <w:pPr>
        <w:rPr>
          <w:b/>
        </w:rPr>
      </w:pPr>
    </w:p>
    <w:p w14:paraId="316815BF" w14:textId="5A29492E" w:rsidR="00AB2D63" w:rsidRDefault="00AB2D63" w:rsidP="00AB2D63">
      <w:r>
        <w:rPr>
          <w:b/>
        </w:rPr>
        <w:t xml:space="preserve">Minutes:  </w:t>
      </w:r>
      <w:r w:rsidR="00E37154">
        <w:rPr>
          <w:bCs/>
        </w:rPr>
        <w:t>Dave Paulmier</w:t>
      </w:r>
      <w:r w:rsidR="00762357">
        <w:t xml:space="preserve"> </w:t>
      </w:r>
      <w:r>
        <w:t xml:space="preserve">moved to approve the minutes of the previous meeting as presented, </w:t>
      </w:r>
      <w:r w:rsidR="00657E0D">
        <w:t>second</w:t>
      </w:r>
      <w:r>
        <w:t xml:space="preserve"> by</w:t>
      </w:r>
      <w:r w:rsidR="00F36017" w:rsidRPr="00F36017">
        <w:t xml:space="preserve"> </w:t>
      </w:r>
      <w:r w:rsidR="00E37154">
        <w:rPr>
          <w:bCs/>
        </w:rPr>
        <w:t>Jeremy Nicholson</w:t>
      </w:r>
      <w:r w:rsidR="00A03BEB">
        <w:rPr>
          <w:bCs/>
        </w:rPr>
        <w:t>,</w:t>
      </w:r>
      <w:r>
        <w:t xml:space="preserve"> motion carried with all in favor.</w:t>
      </w:r>
    </w:p>
    <w:p w14:paraId="0BB2A7D2" w14:textId="1BFF47D4" w:rsidR="00E6007F" w:rsidRDefault="00E6007F" w:rsidP="00C54831">
      <w:pPr>
        <w:rPr>
          <w:bCs/>
        </w:rPr>
      </w:pPr>
      <w:r w:rsidRPr="005F0A83">
        <w:rPr>
          <w:b/>
        </w:rPr>
        <w:t>Maintenance Report:</w:t>
      </w:r>
      <w:r>
        <w:rPr>
          <w:b/>
        </w:rPr>
        <w:t xml:space="preserve"> </w:t>
      </w:r>
      <w:r w:rsidRPr="00C07439">
        <w:rPr>
          <w:bCs/>
        </w:rPr>
        <w:t xml:space="preserve">A written report was given to each member from Maintenance Supervisor </w:t>
      </w:r>
      <w:r>
        <w:rPr>
          <w:bCs/>
        </w:rPr>
        <w:t xml:space="preserve">Frank </w:t>
      </w:r>
      <w:r w:rsidRPr="00C07439">
        <w:rPr>
          <w:bCs/>
        </w:rPr>
        <w:t>Buccardo</w:t>
      </w:r>
      <w:r w:rsidR="00E37154">
        <w:rPr>
          <w:bCs/>
        </w:rPr>
        <w:t xml:space="preserve">.  </w:t>
      </w:r>
      <w:r w:rsidR="009A02CF">
        <w:rPr>
          <w:bCs/>
        </w:rPr>
        <w:t xml:space="preserve"> </w:t>
      </w:r>
      <w:r w:rsidR="00135831">
        <w:rPr>
          <w:bCs/>
        </w:rPr>
        <w:t xml:space="preserve">A </w:t>
      </w:r>
      <w:r w:rsidR="00E37154">
        <w:rPr>
          <w:bCs/>
        </w:rPr>
        <w:t xml:space="preserve">recent letter received from DEP </w:t>
      </w:r>
      <w:r w:rsidR="00135831">
        <w:rPr>
          <w:bCs/>
        </w:rPr>
        <w:t>indicated there are three</w:t>
      </w:r>
      <w:r w:rsidR="00E37154">
        <w:rPr>
          <w:bCs/>
        </w:rPr>
        <w:t xml:space="preserve"> </w:t>
      </w:r>
      <w:r w:rsidR="00135831">
        <w:rPr>
          <w:bCs/>
        </w:rPr>
        <w:t>overdue items steaming from the</w:t>
      </w:r>
      <w:r w:rsidR="00E37154">
        <w:rPr>
          <w:bCs/>
        </w:rPr>
        <w:t xml:space="preserve"> Consent Order and Agreement between the Authority and </w:t>
      </w:r>
      <w:r w:rsidR="00135831">
        <w:rPr>
          <w:bCs/>
        </w:rPr>
        <w:t xml:space="preserve">DEP.   </w:t>
      </w:r>
    </w:p>
    <w:p w14:paraId="527693A0" w14:textId="77777777" w:rsidR="00135831" w:rsidRPr="00135831" w:rsidRDefault="00135831" w:rsidP="00C54831">
      <w:pPr>
        <w:rPr>
          <w:bCs/>
        </w:rPr>
      </w:pPr>
    </w:p>
    <w:p w14:paraId="330F62B9" w14:textId="77777777" w:rsidR="00142007" w:rsidRDefault="00142007" w:rsidP="004425A1">
      <w:pPr>
        <w:rPr>
          <w:b/>
        </w:rPr>
      </w:pPr>
    </w:p>
    <w:p w14:paraId="13F5AF86" w14:textId="1738D292" w:rsidR="006F6DFC" w:rsidRPr="006F6DFC" w:rsidRDefault="004425A1" w:rsidP="00B47DDF">
      <w:pPr>
        <w:rPr>
          <w:bCs/>
        </w:rPr>
      </w:pPr>
      <w:r w:rsidRPr="00F66813">
        <w:rPr>
          <w:b/>
        </w:rPr>
        <w:lastRenderedPageBreak/>
        <w:t>Engineer:</w:t>
      </w:r>
      <w:r>
        <w:rPr>
          <w:bCs/>
        </w:rPr>
        <w:t xml:space="preserve"> Ryan R</w:t>
      </w:r>
      <w:r w:rsidR="00302149">
        <w:rPr>
          <w:bCs/>
        </w:rPr>
        <w:t>eitz</w:t>
      </w:r>
      <w:r>
        <w:rPr>
          <w:bCs/>
        </w:rPr>
        <w:t xml:space="preserve"> </w:t>
      </w:r>
      <w:r w:rsidR="00135831">
        <w:rPr>
          <w:bCs/>
        </w:rPr>
        <w:t xml:space="preserve">provided a written report and told members of the board that things have slowed down since the Pennvest application was completed and submitted.  Since grant funds are now being sought for the Elm Street waterline project this is now separate from the Pennvest loan application and therefore are going to be treated as two projects and applications.  Although both are through Pennvest, the grant funds to address lead is federal grant money while the other project at the water filtration plant is a loan and state funds.  </w:t>
      </w:r>
      <w:r w:rsidR="007A4C8A">
        <w:rPr>
          <w:bCs/>
        </w:rPr>
        <w:t xml:space="preserve">  </w:t>
      </w:r>
      <w:r w:rsidR="000108B0">
        <w:rPr>
          <w:bCs/>
        </w:rPr>
        <w:t xml:space="preserve">    </w:t>
      </w:r>
    </w:p>
    <w:p w14:paraId="5621FD3C" w14:textId="132D3493" w:rsidR="00155F4C" w:rsidRDefault="004C19FD" w:rsidP="00DA22EE">
      <w:pPr>
        <w:rPr>
          <w:b/>
        </w:rPr>
      </w:pPr>
      <w:r w:rsidRPr="007C19B1">
        <w:rPr>
          <w:b/>
        </w:rPr>
        <w:t>New and Old Business:</w:t>
      </w:r>
    </w:p>
    <w:p w14:paraId="48D00D21" w14:textId="77777777" w:rsidR="00C766C9" w:rsidRDefault="00C766C9" w:rsidP="007C60CF">
      <w:pPr>
        <w:pStyle w:val="ListParagraph"/>
        <w:numPr>
          <w:ilvl w:val="0"/>
          <w:numId w:val="40"/>
        </w:numPr>
      </w:pPr>
      <w:r>
        <w:t xml:space="preserve">After advertising the wastewater operator position and collecting application only one candidate is qualified with an operator’s license.  Members of the board agreed to interview him even though Tim Carll is staying on as part time. Office Manager Crystal Heenan was asked to set up the interview between the candidate and members of the personnel committee.  </w:t>
      </w:r>
    </w:p>
    <w:p w14:paraId="3AFAA7C7" w14:textId="39519427" w:rsidR="00DB4688" w:rsidRDefault="00C766C9" w:rsidP="007C60CF">
      <w:pPr>
        <w:pStyle w:val="ListParagraph"/>
        <w:numPr>
          <w:ilvl w:val="0"/>
          <w:numId w:val="40"/>
        </w:numPr>
      </w:pPr>
      <w:r>
        <w:t>The current policy as written in the Personnel Policy and Employee Handbook regarding the $1.00 per hour increase received by any employee who obtains his or her operator’s license</w:t>
      </w:r>
      <w:r w:rsidR="00DB4688">
        <w:t xml:space="preserve"> was discussed</w:t>
      </w:r>
      <w:r>
        <w:t>.  Per the current policy, a one dollar increase is given</w:t>
      </w:r>
      <w:r w:rsidR="00DB4688">
        <w:t xml:space="preserve"> to any employee</w:t>
      </w:r>
      <w:r>
        <w:t xml:space="preserve"> for each license obtained, either water or wastewater.  </w:t>
      </w:r>
      <w:r w:rsidR="00DB4688">
        <w:t>Members want the policy to be revised to include that the license must also be recognized by the Department of Environmental Protection (DEP) before the increase in pay is given.  The</w:t>
      </w:r>
      <w:r>
        <w:t xml:space="preserve"> motion was made </w:t>
      </w:r>
      <w:r w:rsidR="00DB4688">
        <w:t xml:space="preserve">by Dave Paulmier, seconded by Jeremy Nicholson, and passed with all in favor.  </w:t>
      </w:r>
    </w:p>
    <w:p w14:paraId="3AF25D63" w14:textId="77777777" w:rsidR="00DB4688" w:rsidRDefault="00DB4688" w:rsidP="007C60CF">
      <w:pPr>
        <w:pStyle w:val="ListParagraph"/>
        <w:numPr>
          <w:ilvl w:val="0"/>
          <w:numId w:val="40"/>
        </w:numPr>
      </w:pPr>
      <w:r>
        <w:t>Dave Paulmier discussed the decision by Council to hire a part time temporary employee for the summer season to cut grass in the maintenance department stating that the Borough should pay 100% of the wages instead of the agreed upon 80% by the Authority, 20% Borough.  Office Manager Crystal Heenan said this will have to be agreed upon by Council and therefore stated she will put the matter on the agenda for Council’s next meeting in July.</w:t>
      </w:r>
    </w:p>
    <w:p w14:paraId="719AAB5B" w14:textId="5370749E" w:rsidR="00DB4688" w:rsidRDefault="00DB4688" w:rsidP="007C60CF">
      <w:pPr>
        <w:pStyle w:val="ListParagraph"/>
        <w:numPr>
          <w:ilvl w:val="0"/>
          <w:numId w:val="40"/>
        </w:numPr>
      </w:pPr>
      <w:r>
        <w:t xml:space="preserve">Dave Paulmier indicated that the Borough owns equipment which allows you to bore under the road for installation of water lines.  Therefore, Frank Buccardo should be able to install a new water service on Tidioute Creek Road as recently requested.  </w:t>
      </w:r>
    </w:p>
    <w:p w14:paraId="21284054" w14:textId="50F3475E" w:rsidR="000500E7" w:rsidRDefault="00DB4688" w:rsidP="007C60CF">
      <w:pPr>
        <w:pStyle w:val="ListParagraph"/>
        <w:numPr>
          <w:ilvl w:val="0"/>
          <w:numId w:val="40"/>
        </w:numPr>
      </w:pPr>
      <w:r>
        <w:t xml:space="preserve">The delinquent public utility customer list was reviewed with David Paulmier suggesting that the current policy of 25% </w:t>
      </w:r>
      <w:r w:rsidR="000500E7">
        <w:t xml:space="preserve">of the past due amount, plus the amount of the current bill, equals the amount due when placed on the payment plan for delinquency be changed.  He suggested the percentage of the past due amount be changed.  After a brief discussion members agreed to leave the policy as is at 25%.  David Paulmier asked Office Manager Crystal Heenan to check that the Tippy is paying four base fees since the building was recently renovated into four apartments. </w:t>
      </w:r>
    </w:p>
    <w:p w14:paraId="4AF5CE1A" w14:textId="6564575B" w:rsidR="009527DB" w:rsidRDefault="000500E7" w:rsidP="00E95267">
      <w:pPr>
        <w:pStyle w:val="ListParagraph"/>
        <w:numPr>
          <w:ilvl w:val="0"/>
          <w:numId w:val="40"/>
        </w:numPr>
      </w:pPr>
      <w:r>
        <w:t xml:space="preserve">It was suggested that the office staff keep a complaint logbook so that members of Council and the Authority can see and address matters ensuring a better and </w:t>
      </w:r>
      <w:r w:rsidR="00DA16E6">
        <w:t>timelier</w:t>
      </w:r>
      <w:r>
        <w:t xml:space="preserve"> outcome.  Office Manager Crystal Heenan agreed and will implement the idea immediately.  Jeremy Nicholson </w:t>
      </w:r>
      <w:r w:rsidR="009527DB">
        <w:t xml:space="preserve">moved to approve the Treasurer’s Report and pay the bills, </w:t>
      </w:r>
      <w:r w:rsidR="00DD1A36">
        <w:t xml:space="preserve">the motion was </w:t>
      </w:r>
      <w:r w:rsidR="001A4C90">
        <w:t>second</w:t>
      </w:r>
      <w:r w:rsidR="00DD1A36">
        <w:t>ed</w:t>
      </w:r>
      <w:r w:rsidR="009527DB">
        <w:t xml:space="preserve"> by </w:t>
      </w:r>
      <w:r w:rsidR="00133664">
        <w:t>Dave Paulmier</w:t>
      </w:r>
      <w:r w:rsidR="00DD1A36">
        <w:t xml:space="preserve"> and passed</w:t>
      </w:r>
      <w:r w:rsidR="009527DB">
        <w:t xml:space="preserve"> </w:t>
      </w:r>
      <w:r w:rsidR="001A4C90">
        <w:t>with all in favor</w:t>
      </w:r>
      <w:r w:rsidR="009527DB">
        <w:t>.</w:t>
      </w:r>
      <w:r w:rsidR="00236C6E">
        <w:t xml:space="preserve">  A </w:t>
      </w:r>
      <w:r w:rsidR="00D0621E">
        <w:t xml:space="preserve">motion </w:t>
      </w:r>
      <w:r w:rsidR="00DD1A36">
        <w:t>to adjourn</w:t>
      </w:r>
      <w:r w:rsidR="00D0621E">
        <w:t xml:space="preserve"> was made by </w:t>
      </w:r>
      <w:r w:rsidR="00133664">
        <w:t>Dave Paulmier</w:t>
      </w:r>
      <w:r w:rsidR="00C24309">
        <w:t xml:space="preserve">, seconded by </w:t>
      </w:r>
      <w:r w:rsidR="00133664">
        <w:t>Jermey Nicholson</w:t>
      </w:r>
      <w:r w:rsidR="00EC4A16">
        <w:t>,</w:t>
      </w:r>
      <w:r w:rsidR="00AF7779">
        <w:t xml:space="preserve"> and </w:t>
      </w:r>
      <w:r w:rsidR="00B425F9">
        <w:t>passed with all in favor</w:t>
      </w:r>
      <w:r w:rsidR="00D0621E">
        <w:t>.</w:t>
      </w:r>
      <w:r w:rsidR="00DD1A36">
        <w:t xml:space="preserve">  </w:t>
      </w:r>
      <w:r w:rsidR="009527DB">
        <w:t xml:space="preserve">Meeting was adjourned at </w:t>
      </w:r>
      <w:r>
        <w:t>9</w:t>
      </w:r>
      <w:r w:rsidR="008318DF">
        <w:t>:</w:t>
      </w:r>
      <w:r>
        <w:t>3</w:t>
      </w:r>
      <w:r w:rsidR="00133664">
        <w:t>0</w:t>
      </w:r>
      <w:r w:rsidR="009527DB">
        <w:t xml:space="preserve"> pm.   </w:t>
      </w:r>
    </w:p>
    <w:p w14:paraId="52F09249" w14:textId="77777777" w:rsidR="009527DB" w:rsidRDefault="009527DB" w:rsidP="009527DB"/>
    <w:p w14:paraId="3F4FC768" w14:textId="361E2957" w:rsidR="009527DB" w:rsidRDefault="009527DB" w:rsidP="009527DB">
      <w:r>
        <w:t>Respectfully submitted:</w:t>
      </w:r>
      <w:r w:rsidR="000500E7">
        <w:t xml:space="preserve">  </w:t>
      </w:r>
      <w:r w:rsidR="009056DD">
        <w:t>Crystal Heenan, Office Manager</w:t>
      </w:r>
      <w:r>
        <w:tab/>
      </w:r>
      <w:r>
        <w:tab/>
      </w:r>
      <w:r>
        <w:tab/>
      </w:r>
      <w:r>
        <w:tab/>
      </w:r>
    </w:p>
    <w:p w14:paraId="2084591E" w14:textId="361066D8" w:rsidR="000500E7" w:rsidRDefault="000500E7" w:rsidP="00AB2D63">
      <w:pPr>
        <w:rPr>
          <w:i/>
        </w:rPr>
      </w:pPr>
    </w:p>
    <w:p w14:paraId="74879317" w14:textId="061D7971" w:rsidR="00710D47" w:rsidRPr="00AB2D63" w:rsidRDefault="009527DB" w:rsidP="00AB2D63">
      <w:r>
        <w:rPr>
          <w:i/>
        </w:rPr>
        <w:t>Approved:</w:t>
      </w:r>
      <w:r w:rsidR="00DA16E6">
        <w:rPr>
          <w:i/>
        </w:rPr>
        <w:t xml:space="preserve"> July 8, 2021</w:t>
      </w:r>
      <w:r w:rsidR="00532ADC">
        <w:rPr>
          <w:i/>
        </w:rPr>
        <w:t xml:space="preserve"> </w:t>
      </w:r>
    </w:p>
    <w:sectPr w:rsidR="00710D47" w:rsidRPr="00AB2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5E4B"/>
    <w:multiLevelType w:val="hybridMultilevel"/>
    <w:tmpl w:val="45F06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3674A"/>
    <w:multiLevelType w:val="hybridMultilevel"/>
    <w:tmpl w:val="90FA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3683D"/>
    <w:multiLevelType w:val="hybridMultilevel"/>
    <w:tmpl w:val="867E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D0940"/>
    <w:multiLevelType w:val="hybridMultilevel"/>
    <w:tmpl w:val="FC9E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31ABE"/>
    <w:multiLevelType w:val="hybridMultilevel"/>
    <w:tmpl w:val="215AE3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D5C37D2"/>
    <w:multiLevelType w:val="hybridMultilevel"/>
    <w:tmpl w:val="48FC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F4CB4"/>
    <w:multiLevelType w:val="hybridMultilevel"/>
    <w:tmpl w:val="C01A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1748E"/>
    <w:multiLevelType w:val="hybridMultilevel"/>
    <w:tmpl w:val="6C4E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F7C25"/>
    <w:multiLevelType w:val="hybridMultilevel"/>
    <w:tmpl w:val="DFD69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366AA"/>
    <w:multiLevelType w:val="hybridMultilevel"/>
    <w:tmpl w:val="B678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52F68"/>
    <w:multiLevelType w:val="hybridMultilevel"/>
    <w:tmpl w:val="E342FF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2DC139B"/>
    <w:multiLevelType w:val="hybridMultilevel"/>
    <w:tmpl w:val="8CDC5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4BB5A6C"/>
    <w:multiLevelType w:val="hybridMultilevel"/>
    <w:tmpl w:val="36C48B7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2E6A637E"/>
    <w:multiLevelType w:val="hybridMultilevel"/>
    <w:tmpl w:val="339C5E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F562F24"/>
    <w:multiLevelType w:val="hybridMultilevel"/>
    <w:tmpl w:val="4A48234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33D700AA"/>
    <w:multiLevelType w:val="hybridMultilevel"/>
    <w:tmpl w:val="5AC22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C8451D"/>
    <w:multiLevelType w:val="hybridMultilevel"/>
    <w:tmpl w:val="3744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50D96"/>
    <w:multiLevelType w:val="hybridMultilevel"/>
    <w:tmpl w:val="B5BA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8530C"/>
    <w:multiLevelType w:val="hybridMultilevel"/>
    <w:tmpl w:val="707A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B4964"/>
    <w:multiLevelType w:val="hybridMultilevel"/>
    <w:tmpl w:val="7A62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3428C"/>
    <w:multiLevelType w:val="hybridMultilevel"/>
    <w:tmpl w:val="4A46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E2847"/>
    <w:multiLevelType w:val="hybridMultilevel"/>
    <w:tmpl w:val="F07C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5E66D8"/>
    <w:multiLevelType w:val="hybridMultilevel"/>
    <w:tmpl w:val="7934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0466B"/>
    <w:multiLevelType w:val="hybridMultilevel"/>
    <w:tmpl w:val="85385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A1AC6"/>
    <w:multiLevelType w:val="hybridMultilevel"/>
    <w:tmpl w:val="95F6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70F95"/>
    <w:multiLevelType w:val="hybridMultilevel"/>
    <w:tmpl w:val="CE0E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74A84"/>
    <w:multiLevelType w:val="hybridMultilevel"/>
    <w:tmpl w:val="F6C0E85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15:restartNumberingAfterBreak="0">
    <w:nsid w:val="569E2C15"/>
    <w:multiLevelType w:val="hybridMultilevel"/>
    <w:tmpl w:val="CF78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B0F3D"/>
    <w:multiLevelType w:val="multilevel"/>
    <w:tmpl w:val="8A22B6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81B4239"/>
    <w:multiLevelType w:val="hybridMultilevel"/>
    <w:tmpl w:val="A888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5E348B"/>
    <w:multiLevelType w:val="hybridMultilevel"/>
    <w:tmpl w:val="F422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41519"/>
    <w:multiLevelType w:val="hybridMultilevel"/>
    <w:tmpl w:val="3CB4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37FC7"/>
    <w:multiLevelType w:val="hybridMultilevel"/>
    <w:tmpl w:val="9D52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261AF"/>
    <w:multiLevelType w:val="hybridMultilevel"/>
    <w:tmpl w:val="5DE0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6E6EC8"/>
    <w:multiLevelType w:val="hybridMultilevel"/>
    <w:tmpl w:val="F40CF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42A4C77"/>
    <w:multiLevelType w:val="hybridMultilevel"/>
    <w:tmpl w:val="7F80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E64CF9"/>
    <w:multiLevelType w:val="hybridMultilevel"/>
    <w:tmpl w:val="4F5A7E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7" w15:restartNumberingAfterBreak="0">
    <w:nsid w:val="78BF014F"/>
    <w:multiLevelType w:val="hybridMultilevel"/>
    <w:tmpl w:val="9E48AD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7A880ED3"/>
    <w:multiLevelType w:val="hybridMultilevel"/>
    <w:tmpl w:val="F4F61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3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29"/>
  </w:num>
  <w:num w:numId="7">
    <w:abstractNumId w:val="16"/>
  </w:num>
  <w:num w:numId="8">
    <w:abstractNumId w:val="0"/>
  </w:num>
  <w:num w:numId="9">
    <w:abstractNumId w:val="8"/>
  </w:num>
  <w:num w:numId="10">
    <w:abstractNumId w:val="23"/>
  </w:num>
  <w:num w:numId="11">
    <w:abstractNumId w:val="7"/>
  </w:num>
  <w:num w:numId="12">
    <w:abstractNumId w:val="19"/>
  </w:num>
  <w:num w:numId="13">
    <w:abstractNumId w:val="14"/>
  </w:num>
  <w:num w:numId="14">
    <w:abstractNumId w:val="37"/>
  </w:num>
  <w:num w:numId="15">
    <w:abstractNumId w:val="9"/>
  </w:num>
  <w:num w:numId="16">
    <w:abstractNumId w:val="33"/>
  </w:num>
  <w:num w:numId="17">
    <w:abstractNumId w:val="10"/>
  </w:num>
  <w:num w:numId="18">
    <w:abstractNumId w:val="36"/>
  </w:num>
  <w:num w:numId="19">
    <w:abstractNumId w:val="17"/>
  </w:num>
  <w:num w:numId="20">
    <w:abstractNumId w:val="27"/>
  </w:num>
  <w:num w:numId="21">
    <w:abstractNumId w:val="24"/>
  </w:num>
  <w:num w:numId="22">
    <w:abstractNumId w:val="3"/>
  </w:num>
  <w:num w:numId="23">
    <w:abstractNumId w:val="35"/>
  </w:num>
  <w:num w:numId="24">
    <w:abstractNumId w:val="22"/>
  </w:num>
  <w:num w:numId="25">
    <w:abstractNumId w:val="31"/>
  </w:num>
  <w:num w:numId="26">
    <w:abstractNumId w:val="25"/>
  </w:num>
  <w:num w:numId="27">
    <w:abstractNumId w:val="6"/>
  </w:num>
  <w:num w:numId="28">
    <w:abstractNumId w:val="28"/>
  </w:num>
  <w:num w:numId="29">
    <w:abstractNumId w:val="30"/>
  </w:num>
  <w:num w:numId="30">
    <w:abstractNumId w:val="1"/>
  </w:num>
  <w:num w:numId="31">
    <w:abstractNumId w:val="32"/>
  </w:num>
  <w:num w:numId="32">
    <w:abstractNumId w:val="12"/>
  </w:num>
  <w:num w:numId="33">
    <w:abstractNumId w:val="20"/>
  </w:num>
  <w:num w:numId="34">
    <w:abstractNumId w:val="15"/>
  </w:num>
  <w:num w:numId="35">
    <w:abstractNumId w:val="2"/>
  </w:num>
  <w:num w:numId="36">
    <w:abstractNumId w:val="38"/>
  </w:num>
  <w:num w:numId="37">
    <w:abstractNumId w:val="5"/>
  </w:num>
  <w:num w:numId="38">
    <w:abstractNumId w:val="26"/>
  </w:num>
  <w:num w:numId="39">
    <w:abstractNumId w:val="18"/>
  </w:num>
  <w:num w:numId="40">
    <w:abstractNumId w:val="21"/>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204"/>
    <w:rsid w:val="00004FF4"/>
    <w:rsid w:val="0000718D"/>
    <w:rsid w:val="00007AA6"/>
    <w:rsid w:val="000108B0"/>
    <w:rsid w:val="0001721B"/>
    <w:rsid w:val="00021C0A"/>
    <w:rsid w:val="00022A0E"/>
    <w:rsid w:val="00032D41"/>
    <w:rsid w:val="00033C02"/>
    <w:rsid w:val="00043747"/>
    <w:rsid w:val="000500E7"/>
    <w:rsid w:val="000504D8"/>
    <w:rsid w:val="00051A34"/>
    <w:rsid w:val="00054FE0"/>
    <w:rsid w:val="000551F6"/>
    <w:rsid w:val="0005751D"/>
    <w:rsid w:val="00057D03"/>
    <w:rsid w:val="000608CA"/>
    <w:rsid w:val="000620B3"/>
    <w:rsid w:val="00063F01"/>
    <w:rsid w:val="00077129"/>
    <w:rsid w:val="00086B35"/>
    <w:rsid w:val="000A5A2C"/>
    <w:rsid w:val="000A75CA"/>
    <w:rsid w:val="000A774E"/>
    <w:rsid w:val="000B035A"/>
    <w:rsid w:val="000B060A"/>
    <w:rsid w:val="000B2109"/>
    <w:rsid w:val="000B23B8"/>
    <w:rsid w:val="000B6D92"/>
    <w:rsid w:val="000B7F15"/>
    <w:rsid w:val="000D051E"/>
    <w:rsid w:val="000D407A"/>
    <w:rsid w:val="000E1982"/>
    <w:rsid w:val="000F311F"/>
    <w:rsid w:val="000F33F3"/>
    <w:rsid w:val="000F4978"/>
    <w:rsid w:val="000F68EE"/>
    <w:rsid w:val="000F6B06"/>
    <w:rsid w:val="00100AE6"/>
    <w:rsid w:val="00100D30"/>
    <w:rsid w:val="0011433A"/>
    <w:rsid w:val="00116B70"/>
    <w:rsid w:val="00116C60"/>
    <w:rsid w:val="00120C75"/>
    <w:rsid w:val="00123E70"/>
    <w:rsid w:val="00133664"/>
    <w:rsid w:val="00135831"/>
    <w:rsid w:val="00142007"/>
    <w:rsid w:val="00147E17"/>
    <w:rsid w:val="001502CE"/>
    <w:rsid w:val="00151FF1"/>
    <w:rsid w:val="00152257"/>
    <w:rsid w:val="00153D2A"/>
    <w:rsid w:val="00154D73"/>
    <w:rsid w:val="00155F4C"/>
    <w:rsid w:val="0016261F"/>
    <w:rsid w:val="00172785"/>
    <w:rsid w:val="00174927"/>
    <w:rsid w:val="001749E1"/>
    <w:rsid w:val="0018026E"/>
    <w:rsid w:val="00181AD2"/>
    <w:rsid w:val="0019253D"/>
    <w:rsid w:val="00196FF2"/>
    <w:rsid w:val="00197723"/>
    <w:rsid w:val="001A1A13"/>
    <w:rsid w:val="001A2BBB"/>
    <w:rsid w:val="001A4610"/>
    <w:rsid w:val="001A4C90"/>
    <w:rsid w:val="001A76EF"/>
    <w:rsid w:val="001A7986"/>
    <w:rsid w:val="001A7D57"/>
    <w:rsid w:val="001A7F6D"/>
    <w:rsid w:val="001B6BC8"/>
    <w:rsid w:val="001B79B5"/>
    <w:rsid w:val="001C2A93"/>
    <w:rsid w:val="001C2FE1"/>
    <w:rsid w:val="001C3E9A"/>
    <w:rsid w:val="001C5750"/>
    <w:rsid w:val="001D250C"/>
    <w:rsid w:val="001E0348"/>
    <w:rsid w:val="001E1097"/>
    <w:rsid w:val="001E1992"/>
    <w:rsid w:val="001E5A4B"/>
    <w:rsid w:val="001F556C"/>
    <w:rsid w:val="001F6BB4"/>
    <w:rsid w:val="001F763D"/>
    <w:rsid w:val="002050A6"/>
    <w:rsid w:val="00212E7B"/>
    <w:rsid w:val="002134C4"/>
    <w:rsid w:val="002168CF"/>
    <w:rsid w:val="0023328A"/>
    <w:rsid w:val="002365E6"/>
    <w:rsid w:val="00236C6E"/>
    <w:rsid w:val="00236F06"/>
    <w:rsid w:val="00241CDD"/>
    <w:rsid w:val="0024231D"/>
    <w:rsid w:val="002425C0"/>
    <w:rsid w:val="0024345D"/>
    <w:rsid w:val="00244A58"/>
    <w:rsid w:val="00245D38"/>
    <w:rsid w:val="0025278C"/>
    <w:rsid w:val="0025450D"/>
    <w:rsid w:val="00254EE5"/>
    <w:rsid w:val="00254FFA"/>
    <w:rsid w:val="00255CD0"/>
    <w:rsid w:val="00257F01"/>
    <w:rsid w:val="002645E4"/>
    <w:rsid w:val="002710DF"/>
    <w:rsid w:val="00277EF6"/>
    <w:rsid w:val="0028190C"/>
    <w:rsid w:val="0028724C"/>
    <w:rsid w:val="00290BB3"/>
    <w:rsid w:val="002912A7"/>
    <w:rsid w:val="00292282"/>
    <w:rsid w:val="0029273D"/>
    <w:rsid w:val="002A150D"/>
    <w:rsid w:val="002A4C33"/>
    <w:rsid w:val="002B237A"/>
    <w:rsid w:val="002B2D19"/>
    <w:rsid w:val="002B3C0E"/>
    <w:rsid w:val="002B49C6"/>
    <w:rsid w:val="002B7395"/>
    <w:rsid w:val="002C26F2"/>
    <w:rsid w:val="002C315A"/>
    <w:rsid w:val="002C60EE"/>
    <w:rsid w:val="002C6348"/>
    <w:rsid w:val="002D11B3"/>
    <w:rsid w:val="002D662E"/>
    <w:rsid w:val="002E1A67"/>
    <w:rsid w:val="002E4057"/>
    <w:rsid w:val="002E7C10"/>
    <w:rsid w:val="002F4FF0"/>
    <w:rsid w:val="002F7675"/>
    <w:rsid w:val="00301E97"/>
    <w:rsid w:val="00302149"/>
    <w:rsid w:val="00307900"/>
    <w:rsid w:val="00310713"/>
    <w:rsid w:val="00311EF7"/>
    <w:rsid w:val="0031794E"/>
    <w:rsid w:val="00321BCB"/>
    <w:rsid w:val="003335DF"/>
    <w:rsid w:val="003406B4"/>
    <w:rsid w:val="003524C4"/>
    <w:rsid w:val="00352B80"/>
    <w:rsid w:val="00356E72"/>
    <w:rsid w:val="00360687"/>
    <w:rsid w:val="00362C4E"/>
    <w:rsid w:val="00364FEE"/>
    <w:rsid w:val="003662D9"/>
    <w:rsid w:val="0037201C"/>
    <w:rsid w:val="0038121E"/>
    <w:rsid w:val="00382D25"/>
    <w:rsid w:val="003831BA"/>
    <w:rsid w:val="003858B7"/>
    <w:rsid w:val="00385ECF"/>
    <w:rsid w:val="003860B3"/>
    <w:rsid w:val="00392DF5"/>
    <w:rsid w:val="003A4836"/>
    <w:rsid w:val="003A4D49"/>
    <w:rsid w:val="003B0D9F"/>
    <w:rsid w:val="003B1157"/>
    <w:rsid w:val="003B15F8"/>
    <w:rsid w:val="003B20F1"/>
    <w:rsid w:val="003B314E"/>
    <w:rsid w:val="003C4B0B"/>
    <w:rsid w:val="003C656C"/>
    <w:rsid w:val="003D6256"/>
    <w:rsid w:val="003D6450"/>
    <w:rsid w:val="003E6EDD"/>
    <w:rsid w:val="003F0F9F"/>
    <w:rsid w:val="003F646A"/>
    <w:rsid w:val="004001F2"/>
    <w:rsid w:val="00402461"/>
    <w:rsid w:val="0040693D"/>
    <w:rsid w:val="00411E60"/>
    <w:rsid w:val="0041606F"/>
    <w:rsid w:val="00421834"/>
    <w:rsid w:val="00421A47"/>
    <w:rsid w:val="00434C7F"/>
    <w:rsid w:val="004352B0"/>
    <w:rsid w:val="00436C8E"/>
    <w:rsid w:val="004372DD"/>
    <w:rsid w:val="004425A1"/>
    <w:rsid w:val="0045029C"/>
    <w:rsid w:val="00452DF4"/>
    <w:rsid w:val="00453356"/>
    <w:rsid w:val="0046079E"/>
    <w:rsid w:val="00465E5F"/>
    <w:rsid w:val="0047061A"/>
    <w:rsid w:val="00471470"/>
    <w:rsid w:val="0047442A"/>
    <w:rsid w:val="004A4346"/>
    <w:rsid w:val="004A6009"/>
    <w:rsid w:val="004A6AE7"/>
    <w:rsid w:val="004A6FF8"/>
    <w:rsid w:val="004B18B2"/>
    <w:rsid w:val="004B22A8"/>
    <w:rsid w:val="004B2731"/>
    <w:rsid w:val="004B3FD4"/>
    <w:rsid w:val="004C19FD"/>
    <w:rsid w:val="004C21ED"/>
    <w:rsid w:val="004C4385"/>
    <w:rsid w:val="004D1C5B"/>
    <w:rsid w:val="004D4654"/>
    <w:rsid w:val="004D6433"/>
    <w:rsid w:val="004D6930"/>
    <w:rsid w:val="004D789F"/>
    <w:rsid w:val="004D78C8"/>
    <w:rsid w:val="004E1983"/>
    <w:rsid w:val="004E213D"/>
    <w:rsid w:val="004E3AAE"/>
    <w:rsid w:val="004E477D"/>
    <w:rsid w:val="004E605C"/>
    <w:rsid w:val="004F0EC2"/>
    <w:rsid w:val="004F4D32"/>
    <w:rsid w:val="00503DD8"/>
    <w:rsid w:val="005052D3"/>
    <w:rsid w:val="00506FDC"/>
    <w:rsid w:val="00515F1A"/>
    <w:rsid w:val="005175C8"/>
    <w:rsid w:val="005244C2"/>
    <w:rsid w:val="00532ADC"/>
    <w:rsid w:val="005341C5"/>
    <w:rsid w:val="00534D59"/>
    <w:rsid w:val="005411DE"/>
    <w:rsid w:val="00541275"/>
    <w:rsid w:val="005429AD"/>
    <w:rsid w:val="0055279E"/>
    <w:rsid w:val="00552CB7"/>
    <w:rsid w:val="00554DF1"/>
    <w:rsid w:val="00560D6D"/>
    <w:rsid w:val="005613F5"/>
    <w:rsid w:val="00564939"/>
    <w:rsid w:val="00570ABF"/>
    <w:rsid w:val="005836DF"/>
    <w:rsid w:val="00591892"/>
    <w:rsid w:val="00593C2C"/>
    <w:rsid w:val="005943DD"/>
    <w:rsid w:val="00597489"/>
    <w:rsid w:val="00597FC0"/>
    <w:rsid w:val="005A0814"/>
    <w:rsid w:val="005A11E6"/>
    <w:rsid w:val="005A4682"/>
    <w:rsid w:val="005A5E5F"/>
    <w:rsid w:val="005A6465"/>
    <w:rsid w:val="005A68BF"/>
    <w:rsid w:val="005B016D"/>
    <w:rsid w:val="005B1AA7"/>
    <w:rsid w:val="005B1F89"/>
    <w:rsid w:val="005B2C54"/>
    <w:rsid w:val="005B3467"/>
    <w:rsid w:val="005B66F7"/>
    <w:rsid w:val="005B7121"/>
    <w:rsid w:val="005C1983"/>
    <w:rsid w:val="005C1AB6"/>
    <w:rsid w:val="005C329F"/>
    <w:rsid w:val="005C3762"/>
    <w:rsid w:val="005C45B4"/>
    <w:rsid w:val="005D3971"/>
    <w:rsid w:val="005D4380"/>
    <w:rsid w:val="005D7C9C"/>
    <w:rsid w:val="005E0D3D"/>
    <w:rsid w:val="005E0DC3"/>
    <w:rsid w:val="005E1838"/>
    <w:rsid w:val="005E201A"/>
    <w:rsid w:val="005E2702"/>
    <w:rsid w:val="005E27A4"/>
    <w:rsid w:val="005E7F9C"/>
    <w:rsid w:val="005F306D"/>
    <w:rsid w:val="005F424B"/>
    <w:rsid w:val="005F4414"/>
    <w:rsid w:val="005F4AE0"/>
    <w:rsid w:val="005F5D62"/>
    <w:rsid w:val="005F7F2B"/>
    <w:rsid w:val="00603094"/>
    <w:rsid w:val="00614413"/>
    <w:rsid w:val="00621AC9"/>
    <w:rsid w:val="006236A4"/>
    <w:rsid w:val="0062671F"/>
    <w:rsid w:val="0064216D"/>
    <w:rsid w:val="00643476"/>
    <w:rsid w:val="006464D8"/>
    <w:rsid w:val="006478C2"/>
    <w:rsid w:val="00652884"/>
    <w:rsid w:val="00654942"/>
    <w:rsid w:val="00657E0D"/>
    <w:rsid w:val="00660DF5"/>
    <w:rsid w:val="00664A8B"/>
    <w:rsid w:val="0066695F"/>
    <w:rsid w:val="00670BB7"/>
    <w:rsid w:val="00672B2F"/>
    <w:rsid w:val="00672F00"/>
    <w:rsid w:val="00676E07"/>
    <w:rsid w:val="00685F9D"/>
    <w:rsid w:val="00686E1E"/>
    <w:rsid w:val="006907E2"/>
    <w:rsid w:val="00696CAA"/>
    <w:rsid w:val="00697344"/>
    <w:rsid w:val="006A4379"/>
    <w:rsid w:val="006B1EBD"/>
    <w:rsid w:val="006B1F6D"/>
    <w:rsid w:val="006C32D6"/>
    <w:rsid w:val="006C3D1E"/>
    <w:rsid w:val="006C5C01"/>
    <w:rsid w:val="006C6237"/>
    <w:rsid w:val="006D22C9"/>
    <w:rsid w:val="006E2C8B"/>
    <w:rsid w:val="006F6DFC"/>
    <w:rsid w:val="0070366B"/>
    <w:rsid w:val="00705435"/>
    <w:rsid w:val="0070580A"/>
    <w:rsid w:val="00706FE4"/>
    <w:rsid w:val="00710D47"/>
    <w:rsid w:val="007170F5"/>
    <w:rsid w:val="00717393"/>
    <w:rsid w:val="00721D8B"/>
    <w:rsid w:val="0072450D"/>
    <w:rsid w:val="00733C7C"/>
    <w:rsid w:val="0073554A"/>
    <w:rsid w:val="00737A37"/>
    <w:rsid w:val="00750E3F"/>
    <w:rsid w:val="00752A1C"/>
    <w:rsid w:val="007571F6"/>
    <w:rsid w:val="00757A25"/>
    <w:rsid w:val="00761949"/>
    <w:rsid w:val="00762357"/>
    <w:rsid w:val="00770DCD"/>
    <w:rsid w:val="007730DD"/>
    <w:rsid w:val="00776DA2"/>
    <w:rsid w:val="0077773E"/>
    <w:rsid w:val="00780467"/>
    <w:rsid w:val="00783DF9"/>
    <w:rsid w:val="00784276"/>
    <w:rsid w:val="00790665"/>
    <w:rsid w:val="00794B63"/>
    <w:rsid w:val="0079568E"/>
    <w:rsid w:val="0079599F"/>
    <w:rsid w:val="007964DE"/>
    <w:rsid w:val="007A0EE4"/>
    <w:rsid w:val="007A185A"/>
    <w:rsid w:val="007A1FDD"/>
    <w:rsid w:val="007A4C8A"/>
    <w:rsid w:val="007A5144"/>
    <w:rsid w:val="007B3CA7"/>
    <w:rsid w:val="007B457B"/>
    <w:rsid w:val="007B4F1F"/>
    <w:rsid w:val="007B746D"/>
    <w:rsid w:val="007C19B1"/>
    <w:rsid w:val="007C2AFF"/>
    <w:rsid w:val="007C60CF"/>
    <w:rsid w:val="007C73BC"/>
    <w:rsid w:val="007D2B19"/>
    <w:rsid w:val="007E1EB1"/>
    <w:rsid w:val="007E5BA7"/>
    <w:rsid w:val="007F0B92"/>
    <w:rsid w:val="007F12DD"/>
    <w:rsid w:val="00801142"/>
    <w:rsid w:val="008015CE"/>
    <w:rsid w:val="008054B7"/>
    <w:rsid w:val="0081056F"/>
    <w:rsid w:val="00810C1C"/>
    <w:rsid w:val="00813C80"/>
    <w:rsid w:val="00820693"/>
    <w:rsid w:val="00821F5D"/>
    <w:rsid w:val="00826E9F"/>
    <w:rsid w:val="008318DF"/>
    <w:rsid w:val="00833F51"/>
    <w:rsid w:val="008368A1"/>
    <w:rsid w:val="00851C03"/>
    <w:rsid w:val="00860320"/>
    <w:rsid w:val="00861E15"/>
    <w:rsid w:val="008640A5"/>
    <w:rsid w:val="0086496C"/>
    <w:rsid w:val="00867BB8"/>
    <w:rsid w:val="00875932"/>
    <w:rsid w:val="00875EEF"/>
    <w:rsid w:val="0088024E"/>
    <w:rsid w:val="00885A2A"/>
    <w:rsid w:val="008946F1"/>
    <w:rsid w:val="00896BCD"/>
    <w:rsid w:val="008A5EDD"/>
    <w:rsid w:val="008A65BD"/>
    <w:rsid w:val="008B3369"/>
    <w:rsid w:val="008B4EEB"/>
    <w:rsid w:val="008C047B"/>
    <w:rsid w:val="008C06C3"/>
    <w:rsid w:val="008C11C3"/>
    <w:rsid w:val="008C1755"/>
    <w:rsid w:val="008C7EF9"/>
    <w:rsid w:val="008D19C9"/>
    <w:rsid w:val="008D1ED7"/>
    <w:rsid w:val="008D5864"/>
    <w:rsid w:val="008E0749"/>
    <w:rsid w:val="008E427B"/>
    <w:rsid w:val="008E627E"/>
    <w:rsid w:val="008E7EB4"/>
    <w:rsid w:val="008F5E4D"/>
    <w:rsid w:val="008F7333"/>
    <w:rsid w:val="00902772"/>
    <w:rsid w:val="00902FDC"/>
    <w:rsid w:val="00904176"/>
    <w:rsid w:val="009056DD"/>
    <w:rsid w:val="009131A3"/>
    <w:rsid w:val="00915A3D"/>
    <w:rsid w:val="00924165"/>
    <w:rsid w:val="00924DAC"/>
    <w:rsid w:val="0092662B"/>
    <w:rsid w:val="009279D6"/>
    <w:rsid w:val="00931401"/>
    <w:rsid w:val="009316F7"/>
    <w:rsid w:val="00941935"/>
    <w:rsid w:val="00945FC6"/>
    <w:rsid w:val="00950828"/>
    <w:rsid w:val="00950D08"/>
    <w:rsid w:val="009527DB"/>
    <w:rsid w:val="00954877"/>
    <w:rsid w:val="00966566"/>
    <w:rsid w:val="00966FD9"/>
    <w:rsid w:val="00967FD1"/>
    <w:rsid w:val="009705B5"/>
    <w:rsid w:val="00975AED"/>
    <w:rsid w:val="0097782B"/>
    <w:rsid w:val="0098280C"/>
    <w:rsid w:val="00985688"/>
    <w:rsid w:val="0099183E"/>
    <w:rsid w:val="0099420B"/>
    <w:rsid w:val="009A02CF"/>
    <w:rsid w:val="009A05A9"/>
    <w:rsid w:val="009A1B09"/>
    <w:rsid w:val="009B4541"/>
    <w:rsid w:val="009B76A3"/>
    <w:rsid w:val="009C2AAC"/>
    <w:rsid w:val="009C468E"/>
    <w:rsid w:val="009C6254"/>
    <w:rsid w:val="009D0185"/>
    <w:rsid w:val="009D4829"/>
    <w:rsid w:val="009E5F99"/>
    <w:rsid w:val="009F0E60"/>
    <w:rsid w:val="009F4DA7"/>
    <w:rsid w:val="009F688E"/>
    <w:rsid w:val="009F7D9E"/>
    <w:rsid w:val="00A03A77"/>
    <w:rsid w:val="00A03BEB"/>
    <w:rsid w:val="00A04CED"/>
    <w:rsid w:val="00A10A0F"/>
    <w:rsid w:val="00A11A8A"/>
    <w:rsid w:val="00A11D18"/>
    <w:rsid w:val="00A15831"/>
    <w:rsid w:val="00A1732F"/>
    <w:rsid w:val="00A21FDF"/>
    <w:rsid w:val="00A42407"/>
    <w:rsid w:val="00A449EE"/>
    <w:rsid w:val="00A539CB"/>
    <w:rsid w:val="00A53A39"/>
    <w:rsid w:val="00A615AB"/>
    <w:rsid w:val="00A7436A"/>
    <w:rsid w:val="00A74640"/>
    <w:rsid w:val="00A8631C"/>
    <w:rsid w:val="00A87CBD"/>
    <w:rsid w:val="00A96CF4"/>
    <w:rsid w:val="00AB2D63"/>
    <w:rsid w:val="00AB3AB7"/>
    <w:rsid w:val="00AB7A2D"/>
    <w:rsid w:val="00AC04A1"/>
    <w:rsid w:val="00AC4065"/>
    <w:rsid w:val="00AC71F3"/>
    <w:rsid w:val="00AC7E1E"/>
    <w:rsid w:val="00AE57CB"/>
    <w:rsid w:val="00AE7615"/>
    <w:rsid w:val="00AF5B62"/>
    <w:rsid w:val="00AF6898"/>
    <w:rsid w:val="00AF7779"/>
    <w:rsid w:val="00B01CEA"/>
    <w:rsid w:val="00B02B88"/>
    <w:rsid w:val="00B13BA4"/>
    <w:rsid w:val="00B22AD3"/>
    <w:rsid w:val="00B24AD7"/>
    <w:rsid w:val="00B31266"/>
    <w:rsid w:val="00B3415E"/>
    <w:rsid w:val="00B40701"/>
    <w:rsid w:val="00B425F9"/>
    <w:rsid w:val="00B43C10"/>
    <w:rsid w:val="00B446F8"/>
    <w:rsid w:val="00B47DDF"/>
    <w:rsid w:val="00B52A65"/>
    <w:rsid w:val="00B57E22"/>
    <w:rsid w:val="00B705E7"/>
    <w:rsid w:val="00B70971"/>
    <w:rsid w:val="00B76B89"/>
    <w:rsid w:val="00B80CD8"/>
    <w:rsid w:val="00B82A21"/>
    <w:rsid w:val="00B94B15"/>
    <w:rsid w:val="00B94B36"/>
    <w:rsid w:val="00B950B4"/>
    <w:rsid w:val="00B963A5"/>
    <w:rsid w:val="00BA63D2"/>
    <w:rsid w:val="00BB0D31"/>
    <w:rsid w:val="00BB24C9"/>
    <w:rsid w:val="00BB4CDF"/>
    <w:rsid w:val="00BB7E58"/>
    <w:rsid w:val="00BC05B5"/>
    <w:rsid w:val="00BC4C31"/>
    <w:rsid w:val="00BD01A4"/>
    <w:rsid w:val="00BD2536"/>
    <w:rsid w:val="00BD49CF"/>
    <w:rsid w:val="00BE3BBF"/>
    <w:rsid w:val="00BE66ED"/>
    <w:rsid w:val="00BF5E80"/>
    <w:rsid w:val="00C03187"/>
    <w:rsid w:val="00C03912"/>
    <w:rsid w:val="00C04B12"/>
    <w:rsid w:val="00C07439"/>
    <w:rsid w:val="00C16B0F"/>
    <w:rsid w:val="00C21E07"/>
    <w:rsid w:val="00C24309"/>
    <w:rsid w:val="00C306F2"/>
    <w:rsid w:val="00C30870"/>
    <w:rsid w:val="00C332EE"/>
    <w:rsid w:val="00C41A9E"/>
    <w:rsid w:val="00C433D3"/>
    <w:rsid w:val="00C51ECC"/>
    <w:rsid w:val="00C53A32"/>
    <w:rsid w:val="00C54831"/>
    <w:rsid w:val="00C6396C"/>
    <w:rsid w:val="00C65CE7"/>
    <w:rsid w:val="00C715C8"/>
    <w:rsid w:val="00C73FB4"/>
    <w:rsid w:val="00C74408"/>
    <w:rsid w:val="00C75ACD"/>
    <w:rsid w:val="00C75BA7"/>
    <w:rsid w:val="00C766C9"/>
    <w:rsid w:val="00C767B7"/>
    <w:rsid w:val="00C8141F"/>
    <w:rsid w:val="00C829BF"/>
    <w:rsid w:val="00C8580D"/>
    <w:rsid w:val="00C87E50"/>
    <w:rsid w:val="00C9015A"/>
    <w:rsid w:val="00C91219"/>
    <w:rsid w:val="00C9312B"/>
    <w:rsid w:val="00CA4214"/>
    <w:rsid w:val="00CA513D"/>
    <w:rsid w:val="00CB4E39"/>
    <w:rsid w:val="00CB5E2D"/>
    <w:rsid w:val="00CC5389"/>
    <w:rsid w:val="00CD1340"/>
    <w:rsid w:val="00CD6DCA"/>
    <w:rsid w:val="00CE180A"/>
    <w:rsid w:val="00CE507B"/>
    <w:rsid w:val="00CE78C1"/>
    <w:rsid w:val="00CF071C"/>
    <w:rsid w:val="00CF11E1"/>
    <w:rsid w:val="00CF4F4B"/>
    <w:rsid w:val="00D053DD"/>
    <w:rsid w:val="00D0621E"/>
    <w:rsid w:val="00D07539"/>
    <w:rsid w:val="00D16CA8"/>
    <w:rsid w:val="00D20023"/>
    <w:rsid w:val="00D20D20"/>
    <w:rsid w:val="00D2163A"/>
    <w:rsid w:val="00D221C9"/>
    <w:rsid w:val="00D2448F"/>
    <w:rsid w:val="00D3264D"/>
    <w:rsid w:val="00D33AEB"/>
    <w:rsid w:val="00D3685C"/>
    <w:rsid w:val="00D37F92"/>
    <w:rsid w:val="00D40675"/>
    <w:rsid w:val="00D420AA"/>
    <w:rsid w:val="00D44DBA"/>
    <w:rsid w:val="00D45DA4"/>
    <w:rsid w:val="00D46ED0"/>
    <w:rsid w:val="00D50204"/>
    <w:rsid w:val="00D53B76"/>
    <w:rsid w:val="00D6588A"/>
    <w:rsid w:val="00D66CC7"/>
    <w:rsid w:val="00D67C40"/>
    <w:rsid w:val="00D705AC"/>
    <w:rsid w:val="00D7083A"/>
    <w:rsid w:val="00D7401B"/>
    <w:rsid w:val="00D80BC3"/>
    <w:rsid w:val="00D84BCC"/>
    <w:rsid w:val="00D84C2F"/>
    <w:rsid w:val="00D85DE2"/>
    <w:rsid w:val="00D936D6"/>
    <w:rsid w:val="00DA16E6"/>
    <w:rsid w:val="00DA22EE"/>
    <w:rsid w:val="00DA60DB"/>
    <w:rsid w:val="00DB0A2D"/>
    <w:rsid w:val="00DB4688"/>
    <w:rsid w:val="00DB50AD"/>
    <w:rsid w:val="00DB5724"/>
    <w:rsid w:val="00DC56AB"/>
    <w:rsid w:val="00DD062D"/>
    <w:rsid w:val="00DD1A36"/>
    <w:rsid w:val="00DD3927"/>
    <w:rsid w:val="00DD433E"/>
    <w:rsid w:val="00DD72C7"/>
    <w:rsid w:val="00DD77F8"/>
    <w:rsid w:val="00DE0750"/>
    <w:rsid w:val="00DE28F9"/>
    <w:rsid w:val="00DF640B"/>
    <w:rsid w:val="00DF717C"/>
    <w:rsid w:val="00DF7E72"/>
    <w:rsid w:val="00E204FE"/>
    <w:rsid w:val="00E24056"/>
    <w:rsid w:val="00E27919"/>
    <w:rsid w:val="00E3441C"/>
    <w:rsid w:val="00E35502"/>
    <w:rsid w:val="00E37154"/>
    <w:rsid w:val="00E37F42"/>
    <w:rsid w:val="00E413B9"/>
    <w:rsid w:val="00E441D0"/>
    <w:rsid w:val="00E46682"/>
    <w:rsid w:val="00E509D1"/>
    <w:rsid w:val="00E52AE1"/>
    <w:rsid w:val="00E540C2"/>
    <w:rsid w:val="00E54CD0"/>
    <w:rsid w:val="00E558CE"/>
    <w:rsid w:val="00E5670C"/>
    <w:rsid w:val="00E6007F"/>
    <w:rsid w:val="00E6040C"/>
    <w:rsid w:val="00E63C3F"/>
    <w:rsid w:val="00E715F8"/>
    <w:rsid w:val="00E752C7"/>
    <w:rsid w:val="00E7780C"/>
    <w:rsid w:val="00E82674"/>
    <w:rsid w:val="00E83205"/>
    <w:rsid w:val="00E92345"/>
    <w:rsid w:val="00E942DE"/>
    <w:rsid w:val="00E9557C"/>
    <w:rsid w:val="00EA7361"/>
    <w:rsid w:val="00EB17E7"/>
    <w:rsid w:val="00EB7389"/>
    <w:rsid w:val="00EC0BE1"/>
    <w:rsid w:val="00EC320F"/>
    <w:rsid w:val="00EC4A16"/>
    <w:rsid w:val="00EC640F"/>
    <w:rsid w:val="00EC769F"/>
    <w:rsid w:val="00EC77D8"/>
    <w:rsid w:val="00ED13A7"/>
    <w:rsid w:val="00ED4461"/>
    <w:rsid w:val="00ED6836"/>
    <w:rsid w:val="00EE591C"/>
    <w:rsid w:val="00EE6E58"/>
    <w:rsid w:val="00EF0670"/>
    <w:rsid w:val="00EF1CCC"/>
    <w:rsid w:val="00EF1E70"/>
    <w:rsid w:val="00EF2927"/>
    <w:rsid w:val="00F035B5"/>
    <w:rsid w:val="00F06D0B"/>
    <w:rsid w:val="00F077AB"/>
    <w:rsid w:val="00F1001C"/>
    <w:rsid w:val="00F1002D"/>
    <w:rsid w:val="00F120AD"/>
    <w:rsid w:val="00F277DF"/>
    <w:rsid w:val="00F30244"/>
    <w:rsid w:val="00F30451"/>
    <w:rsid w:val="00F34A3D"/>
    <w:rsid w:val="00F352A9"/>
    <w:rsid w:val="00F35957"/>
    <w:rsid w:val="00F36017"/>
    <w:rsid w:val="00F47222"/>
    <w:rsid w:val="00F524B4"/>
    <w:rsid w:val="00F5560A"/>
    <w:rsid w:val="00F578AE"/>
    <w:rsid w:val="00F60D68"/>
    <w:rsid w:val="00F62F73"/>
    <w:rsid w:val="00F66813"/>
    <w:rsid w:val="00F66CFA"/>
    <w:rsid w:val="00F735A5"/>
    <w:rsid w:val="00F758A8"/>
    <w:rsid w:val="00F77C94"/>
    <w:rsid w:val="00F8273F"/>
    <w:rsid w:val="00F837F0"/>
    <w:rsid w:val="00F83A16"/>
    <w:rsid w:val="00F83AB5"/>
    <w:rsid w:val="00F86DC9"/>
    <w:rsid w:val="00F90EA5"/>
    <w:rsid w:val="00F91428"/>
    <w:rsid w:val="00F918C1"/>
    <w:rsid w:val="00F93C0F"/>
    <w:rsid w:val="00F96F0B"/>
    <w:rsid w:val="00F97B7D"/>
    <w:rsid w:val="00FA4C8B"/>
    <w:rsid w:val="00FB13C4"/>
    <w:rsid w:val="00FB1C83"/>
    <w:rsid w:val="00FB3B15"/>
    <w:rsid w:val="00FC04DB"/>
    <w:rsid w:val="00FC1C19"/>
    <w:rsid w:val="00FC27C4"/>
    <w:rsid w:val="00FC2F52"/>
    <w:rsid w:val="00FC4B9E"/>
    <w:rsid w:val="00FC5672"/>
    <w:rsid w:val="00FD1BC5"/>
    <w:rsid w:val="00FD1D1B"/>
    <w:rsid w:val="00FD6651"/>
    <w:rsid w:val="00FD69EC"/>
    <w:rsid w:val="00FE0805"/>
    <w:rsid w:val="00FE2DDA"/>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02720FB"/>
  <w15:chartTrackingRefBased/>
  <w15:docId w15:val="{FB4D8887-C1B1-4474-9281-4D207BD3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2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204"/>
    <w:pPr>
      <w:ind w:left="720"/>
      <w:contextualSpacing/>
    </w:pPr>
  </w:style>
  <w:style w:type="paragraph" w:styleId="BalloonText">
    <w:name w:val="Balloon Text"/>
    <w:basedOn w:val="Normal"/>
    <w:link w:val="BalloonTextChar"/>
    <w:uiPriority w:val="99"/>
    <w:semiHidden/>
    <w:unhideWhenUsed/>
    <w:rsid w:val="00196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F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762987">
      <w:bodyDiv w:val="1"/>
      <w:marLeft w:val="0"/>
      <w:marRight w:val="0"/>
      <w:marTop w:val="0"/>
      <w:marBottom w:val="0"/>
      <w:divBdr>
        <w:top w:val="none" w:sz="0" w:space="0" w:color="auto"/>
        <w:left w:val="none" w:sz="0" w:space="0" w:color="auto"/>
        <w:bottom w:val="none" w:sz="0" w:space="0" w:color="auto"/>
        <w:right w:val="none" w:sz="0" w:space="0" w:color="auto"/>
      </w:divBdr>
    </w:div>
    <w:div w:id="77228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98BED-57E1-4191-9329-BE7DD399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 Heenan</cp:lastModifiedBy>
  <cp:revision>3</cp:revision>
  <cp:lastPrinted>2021-04-15T16:47:00Z</cp:lastPrinted>
  <dcterms:created xsi:type="dcterms:W3CDTF">2021-06-11T16:44:00Z</dcterms:created>
  <dcterms:modified xsi:type="dcterms:W3CDTF">2021-07-09T18:23:00Z</dcterms:modified>
</cp:coreProperties>
</file>